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f53a" w14:textId="816f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53/553-VI "О бюджете Шалабайского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4/44-VII. Зарегистрировано Департаментом юстиции Восточно-Казахстанской области 13 апреля 2021 года № 8598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марта 2021 года № 3/16-VІI "О внесении изменений в решение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53/553-VI "О бюджете Шалабайского сельского округа Жарминского района на 2021-2023 годы" (зарегистрировано в Реестре государственной регистрации нормативных правовых актов за № 8167, опубликовано в Эталонном контрольном банке нормативных правовых актов Республики Казахстан в электронном виде 12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Шалабайского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48811,0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52950,6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4/44-VII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53/553-VI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