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bc59" w14:textId="71fb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е улицы села Салкынтобе Божыгурского сельского округа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жыгурского сельского округа Жарминского района Восточно-Казахстанской области от 19 марта 2021 года № 3. Зарегистрировано Департаментом юстиции Восточно-Казахстанской области 31 марта 2021 года № 8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с учетом мнения жителей села Салкынтобе, на основании заключения областной ономастической комиссии от 28 декабря 2020 года, аким Божыгурского сельского округа Жарминского район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Революционная" - на улицу "Қажымұқан Мұңайтпасұлы"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жыгурского сельского округ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Жарм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ожыгур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