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f7e5" w14:textId="7c9f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от 15 ноября 2019 года № 548 "Об организации бесплатного питания отдельных категорий воспитанников дошко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1 января 2021 года № 11. Зарегистрировано Департаментом юстиции Восточно-Казахстанской области 25 января 2021 года № 8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 акимат Зайс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5 ноября 2019 года № 548 "Об организации бесплатного питания отдельных категорий воспитанников дошкольных организаций образования по Зайсанскому району" (зарегистрировано в Реестре государственной регистрации нормативных правовых актов от 21 ноября 2019 года за номером 6297, опубликовано в Эталонном контрольном банке нормативных правовых актов Республики Казахстан в электронном виде 25 ноябр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Зайсанского районного акимат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ложить на руководителя аппарата акима Зайсанского района Калам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