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9876" w14:textId="8349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осуществления выездной торговли по Зайсанскому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Зайсанского района Восточно-Казахстанской области от 16 апреля 2021 года № 250. Зарегистрировано Департаментом юстиции Восточно-Казахстанской области 22 апреля 2021 года № 8666. Утратило силу постановлением акимата Зайсанского района Восточно-Казахстанской области от 2 августа 2022 года № 453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Зайсанского района Восточно-Казахстанской области от 02.08.2022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№264 "Об утверждении Правил внутренней торговли" (зарегистрирован в Реестре государственной регистрации нормативных правовых актов за №11148) акимат Зайсанского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осуществления выездной торговли по Зайсанскому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Зайсанского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Зайсанского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Зайсанского района Нуртазина С.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Зайсанского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Зайнулдин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Зайсанского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2021 года № 250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Определенные места для осуществления выездной торговли по Зайсанскому району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город Зайсан, открытая площадка напротив торгового дома "Нұр" на пересечении улиц Кондюрина и Спамбетова;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город Зайсан, микрорайон "Сауыр" возле магазина "Индира" на пересечении улиц Жаксылыкова и Момышулы;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город Зайсан, улица Бокажанова №75В, открытая площадка слева от здания государственного учреждения "Отдел предпринимательства и сельского хозяйства Зайсанского района";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село Карабулак, на трассе республиканского значения Омск-Майкапчагай, возле артезианской скважины на расстоянии 1200 метров от села;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село Карабулак, улица Малдыбаева №11, справа от ресторана "Акболат";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село Каратал, улица Омарова №110/1, площадка перед домом Культуры;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село Биржан, улица Дуйсежанова, перед парком имени "Дуйсежанова";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село Шиликты, по улице Тәуелсіздік, площадка между магазином "Нурдана" и парикмахерской "Айым";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село Сарытерек, улица Абая №60А, площадка за пределами парком отдыха;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село Айнабулак, улица Бариева, напротив сельской мечети;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село Дайыр, площадка напротив автобусной остановки на пересечении улиц Битимбаева и Аманжанова;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село Кенсай, площадка справа от здания сельского акимата, на пересечении улиц Тайтугел и Нугыманулы.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