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555" w14:textId="b752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Алтай от 29 ноября 2019 года № 453 "Об организации бесплатного питания отдельных категорий воспитанников дошкольных организаций образования район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27 июля 2021 года № 291. Зарегистрировано в Министерстве юстиции Республики Казахстан 3 августа 2021 года № 238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от 29 ноября 2019 года № 453 "Об организации бесплатного питания отдельных категорий воспитанников дошкольных организаций образования района Алтай" (зарегистрированное в Реестре государственной регистрации нормативных правовых актов за № 6344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лтай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района Алта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района Алтай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