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9d3a" w14:textId="6209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25 декабря 2020 года № 58/3-VI "О бюджете Курчумского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8 ноября 2021 года № 10/2-VII. Зарегистрировано в Министерстве юстиции Республики Казахстан 22 ноября 2021 года № 25272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2021-2023 годы" от 25 декабря 2020 года № 58/3-VI (зарегистрировано в Реестре государственной регистрации нормативных правовых актов за № 8273)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- 8317964,7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- 1066969,0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- 23566,5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- 7569,0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- 7219860,2тысяч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- 8422308,9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- 72166,2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- 100162,2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- 27996,0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- 176510,4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- 176510,4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- 99509,0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- 27996,0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- 104997,4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№58/3-VI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8317964,7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7219836,8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7219836,8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