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a09a" w14:textId="09ea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сельского округа Курчумского района Восточно-Казахстанской области от 23 июня 2021 года № 2. Зарегистрировано в Министерстве юстиции Республики Казахстан 30 июня 2021 года № 23222. Утратило силу - решением акима Абайского сельского округа Курчумского района Восточно-Казахстанской области от 18 октября 2021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Абайского сельского округа Курчумского района Восточно-Казахстанской области от 18.10.2021 № 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Курчумского района от 28 мая 2021 года № 738,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крестьянское хозяйство "Рақымбай" Абайского сельского округа в связи с возникновением бруцеллеза крупного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Абайского сельского округа"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Курчумского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Курчумского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Абайского сельского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округа Курчумского района ВКО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