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96f8" w14:textId="af79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связи с возникновением заболевания бруцеллеза среди крупного рогатого скота, принадлежащего крестьянскому хозяйству Ж. Азимбаева "Жаз" расположенному на участке № 2 "Жырғалаң" Калжырского сельского округа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Калжырского сельского округа Курчумского района Восточно-Казахстанской области от 30 апреля 2021 года № 1. Зарегистрировано Департаментом юстиции Восточно-Казахстанской области 4 мая 2021 года № 8725. Утратило силу - решением акима Калжырского сельского округа Курчумского района Восточно-Казахстанской области от 11 октября 2021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Калжырского сельского округа Курчумского района Восточно-Казахстанской области от 11.10.2021 № 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"Курчумская районная территориальная инспекция комитета ветеринарного контроля и надзора Министерства сельского хозяйства Республики Казахстан" от 13 апреля 2021 года № 424, аким Калжырского сельского округа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бруцеллеза среди крупного рогатого скота установить ограничительные мероприятия крестьянского хозяйства "Жаз" Ж. Азимбаева, расположенного на участке № 2 "Жырғалаң" Калжырского сельского округа Курчумского района.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Калжырского сельского округа"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источении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Калжырского сельского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округа Курчумского района ВКО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