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df8" w14:textId="ef4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июля 2020 года № 48-5/5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2021 года № 4-6/4. Зарегистрировано Департаментом юстиции Восточно-Казахстанской области 6 апреля 2021 года № 8531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июля 2020 года № 48-5/5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 (зарегистрировано в Реестре государственной регистрации нормативных правовых актов за № 7385, опубликовано в Эталонном контрольном банке нормативных правовых актов Республики Казахстан в электронном виде 23 июля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Оказать социальную поддержку по оплате коммунальных услуг и приобретению топлива за счет бюджетных средств, в размере 11,197 месячных расчетных показателей,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Кокпектинского района, без истребования заявлений от получателей.".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Таскайратова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