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88f7" w14:textId="b878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56-7 "О бюджете Кулынжонского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26 апреля 2021 года № 5-7. Зарегистрировано Департаментом юстиции Восточно-Казахстанской области 6 мая 2021 года № 8741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2021 года № 4-6/1 "О внесении изменений в решение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8556), Кокпектинский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29 декабря 2020 года № 56-7 "О бюджете Кулынжонского сельского округа на 2021-2023 годы" (зарегистрировано в Реестре государственной регистрации нормативных правовых актов за № 8236,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Кулынжонского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60370,0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60482,1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60 370,0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58 257,0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58 257,0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60 482,1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47 025,1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47 025,1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47 025,1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22 790,1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2021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