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6eedd" w14:textId="f06ee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"О бюджете Уланского района на 2021-2023 годы" от 28 декабря 2020 года № 417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24 декабря 2021 года № 93. Зарегистрировано в Министерстве юстиции Республики Казахстан 27 декабря 2021 года № 26053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Уланский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"О бюджете Уланского района на 2021-2023 годы" от 28 декабря 2020 года № 417 (зарегистрировано в Реестре государственной регистрации нормативных правовых актов под №8112)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 согласно приложениям 1, 2, 3, 4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10003872,2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1836966,2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15655,0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179519,7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7971731,3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10516458,7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150714,6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203886,6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53172,0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- 663 301,1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663 301,1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653 886,6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53172,0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62586,5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Уланского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10003872,2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1836966,2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7971731,3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7971731,3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7971731,3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2436857,9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1435749,4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4099124,0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10516458,7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2608269,1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1442799,7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1442799,7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4582758,4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4582758,4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4582758,4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-663301,1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