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2de2b" w14:textId="462de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Азовского сельского округа Уланского района Восточно-Казахстанской области от 4 марта 2021 года № 2. Зарегистрировано Департаментом юстиции Восточно-Казахстанской области 30 марта 2021 года № 8477. Утратило силу - решением акима Азовского сельского округа Уланского района Восточно-Казахстанской области от 7 сентября 2021 года № 9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 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Азовского сельского округа Уланского района Восточно-Казахстанской области от 07.09.2021 № 9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представлением руководителя государственного учреждения "Уланская районная территориальная инспекция комитета ветеринарного контроля и надзора Министерства сельского хозяйства Республики Казахстан" от 26 января 2021 года № 01-26/32 аким Азовского сельского округа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в связи с возникновением заболевания бруцеллеза у крупно-рогатого скота в крестьянском хозяйстве "Семен" в Азовском сельском округе Уланского района.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Азовского сельского округа" в установленном законодательством Республики Казахстан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решения направить его копии на официальное опубликование в периодические печатные издания, распространяемых на территории Уланского района;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 Уланского района после его официального опубликования.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Дамдыбаев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