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c7a3" w14:textId="400c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Бозанбайского сельского округа от 30 ноября 2020 года № 11 "Об установлении ограничительных мероприятии на крупно-рогатый скот крестьянского хозяйства "Арнал" Бозанбайского сельского округа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Бозанбайского сельского округа Уланского района Восточно-Казахстанской области от 18 января 2021 года № 1. Зарегистрировано Департаментом юстиции Восточно-Казахстанской области 2 февраля 2021 года № 8390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представление главного государственного ветеринарно – 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03 декабря 2020 года № 01-26/568, аким Бозанбайского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крупно-рогатый скот крестьянского хозяйства "Арнал" Бозанбайского сельского округа Уланского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Бозанбайского сельского округа от 30 ноября 2020 года № 11 "Об установлении ограничительных мероприятии на крупно-рогатый скот крестьянского хозяйства "Арнал" Бозанбайского сельского округа Уланского района" (зарегистрированое в Реестре государственной регистрации нормативных правовых актов за номером 7912, опубликовано 04 декабря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Бозанбайского сельского округа" в установленном законодательством Республики Казахстан порядке,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Бозанбайского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