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deb4" w14:textId="5c6d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57-765/VI "О бюджете Келдимуратовского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4-45/VII. Зарегистрировано Департаментом юстиции Восточно-Казахстанской области 19 апреля 2021 года № 8654.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57-765/VI "О бюджете Келдимуратовского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8198, опубликовано в Эталонном контрольном банке нормативных правовых актов Республики Казахстан в электронном виде 20 января 2021 года, в газете "Пульс времени/Уақыт тынысы" от 11 февраля 2021 года) следующие изменения 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Келдимуратовского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24 420,7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- 123,3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–123,3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4-45/VII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 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 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