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5b0c" w14:textId="8785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"О бюджете Урджарского района на 2021-2023 годы" от 22 декабря 2020 года № 57-742/VI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23 июня 2021 года № 6-70/VII. Зарегистрировано в Министерстве юстиции Республики Казахстан 7 июля 2021 года № 23332.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ИЗПИ.     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 бюджете Урджарского района на 2021-2023 годы" от 22 декабря 2020 года №57-742/VI (зарегистрировано в Реестре государственной регистрации нормативных правовых актов под № 8026)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на 2021-2023 годы, согласно приложениям 1, 2, 3 и 4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18 756 201,1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1 537 415,0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22 889,0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17 182 835,1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18 820 467,2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32 315,0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- 96 581,1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96 581,1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61 257,0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28 942,0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64 266,1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Саутов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6-70/VII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18 756 201,1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17 182 835,1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17 182 790,7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18 820 467,2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1 292 851,5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6 707 630,6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1 260 747,1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5 355 893,5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8 205 267,7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96 581,1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64 266,1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6-70/VII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Урджарского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57-742/VI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программ развития бюджета Урджарского района на 2021-2023 годы, направленных на реализацию бюджетных инвестиционных проектов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 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 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 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5 875 910,1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486 546,0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60-ти квартирного жилого дома селе Урджар, Урджарского района (без наружных инженерных сетей)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147 901,1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воздушной линии для обеспечения электроэнергией дома животновода и кашары расположенного 20 км северовосточнее села Карабулак,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79 109,0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68 792,1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воздушной линии для обеспечения электроэнергией дома животновода и кашары расположенного 20 км северовосточнее села Карабулак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ВЛ 110 кВ от ПС 110/35/10 кВ "Маканчи" до ПС 35/10 кВ "Коктал"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инженерно-коммуникационной инфраструктуры двухквартирных жилых домов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кредитов из областного бюджета из средств внутренних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полей фильтрации на побережье озера Алаколь,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5 241 463,0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5 241 463,0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5 241 463,0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4 900 786,0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504 192,0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Бахты,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201 524,0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472 492,0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Шолпан,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421 027,0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340 677,0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Маканчи,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Урджар, Урджарского района (3 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149 416,0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Бахты, Урджарского района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и водозаборных сооружений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Елтай,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Акжар,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Жогаргы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Жанай,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Егинсу,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Айтбай,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Каратал,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стоков на побережье Алаколь, в селе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Баркытбел,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Лайбулак,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Некрасовка,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водопроводных сетей в селе Малак,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спортивного модуля в селе Таскескен,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скотомогильников в селе Урджар, Маканчи, Таскескен, Бахты и Кабанбай,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взлетно-посадочной полосы аэропорта в селе Урджар, Урджарского района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5 877 685,1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650 272,0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