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21da" w14:textId="13a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15 декабря 2020 года № 40-2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19 марта 2021 года № 3-1. Зарегистрировано Департаментом юстиции Западно-Казахстанской области 19 марта 2021 года № 6859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 40-2 "Об областном бюджете на 2021-2023 годы" (зарегистрированное в Реестре государственной регистрации нормативных правовых актов № 6555, опубликованное 22 декабря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251 587 909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67 660 368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1 143 832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182 782 659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258 734 581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5 682 537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16 630 280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10 947 743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851 396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851 396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- 13 680 605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- 13 680 605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11 733 400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10 345 204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12 292 409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областном бюджете на 2021 год поступление целевых трансфертов и кредитов из республиканского бюджета в общей сумме 54 037 807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пятдесят три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должностных окладов сотрудников органов внутренних дел – 97 213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2021 год поступления трансфертов из районных (городов областного значения) бюджетов в общей сумме 41 052 614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2021 год поступления сумм погашения бюджетных кредитов в сумме 10 947 743 тысячи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областном бюджете на 2021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8 300 360 тысяч тенге для финансирования мер в рамках Дорожной карты занятости.";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2021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4 099 082тысячи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1 326 101 тысяча тенге – целевые текущие трансферты;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2 772 981 тысяча тенге – целевые трансферты на развитие.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2021 год погашение займов в сумме 10 345 204 тысячи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(Жоламанов А.) обеспечить государственную регистрацию данного решения в органах юстиции.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 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 40-2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31 620 348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182 782 659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258 734 581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118 792 829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84 222 080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6 616 333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18 194 639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10 947 743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10 947 743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-13 680 605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