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90b39c" w14:textId="290b39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оказания социальной помощи, установления размеров и определения перечня отдельных категорий нуждающихся граждан Бокейординского района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Бокейординского районного маслихата Западно-Казахстанской области от 31 марта 2021 года № 3-3. Зарегистрировано Департаментом юстиции Западно-Казахстанской области 2 апреля 2021 года № 6920. Утратило силу решением Бокейординского районного маслихата Западно-Казахстанской области от 25 сентября 2023 года № 7-1.</w:t>
      </w:r>
    </w:p>
    <w:p>
      <w:pPr>
        <w:spacing w:after="0"/>
        <w:ind w:left="0"/>
        <w:jc w:val="both"/>
      </w:pPr>
      <w:bookmarkStart w:name="z3" w:id="0"/>
      <w:r>
        <w:rPr>
          <w:rFonts w:ascii="Times New Roman"/>
          <w:b w:val="false"/>
          <w:i w:val="false"/>
          <w:color w:val="ff0000"/>
          <w:sz w:val="28"/>
        </w:rPr>
        <w:t xml:space="preserve">
      Сноска. Утратило силу решением Бокейординского районного маслихата Западно-Казахстанской области от 25.09.2023 </w:t>
      </w:r>
      <w:r>
        <w:rPr>
          <w:rFonts w:ascii="Times New Roman"/>
          <w:b w:val="false"/>
          <w:i w:val="false"/>
          <w:color w:val="ff0000"/>
          <w:sz w:val="28"/>
        </w:rPr>
        <w:t>№ 7-1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Примечание ИЗПИ.</w:t>
      </w:r>
    </w:p>
    <w:p>
      <w:pPr>
        <w:spacing w:after="0"/>
        <w:ind w:left="0"/>
        <w:jc w:val="both"/>
      </w:pPr>
      <w:r>
        <w:rPr>
          <w:rFonts w:ascii="Times New Roman"/>
          <w:b w:val="false"/>
          <w:i w:val="false"/>
          <w:color w:val="000000"/>
          <w:sz w:val="28"/>
        </w:rPr>
        <w:t>
      В тексте документа сохранена пунктуация и орфография оригинала.</w:t>
      </w:r>
    </w:p>
    <w:p>
      <w:pPr>
        <w:spacing w:after="0"/>
        <w:ind w:left="0"/>
        <w:jc w:val="both"/>
      </w:pPr>
      <w:r>
        <w:rPr>
          <w:rFonts w:ascii="Times New Roman"/>
          <w:b w:val="false"/>
          <w:i w:val="false"/>
          <w:color w:val="000000"/>
          <w:sz w:val="28"/>
        </w:rPr>
        <w:t xml:space="preserve">
      В соответствии </w:t>
      </w:r>
      <w:r>
        <w:rPr>
          <w:rFonts w:ascii="Times New Roman"/>
          <w:b w:val="false"/>
          <w:i w:val="false"/>
          <w:color w:val="000000"/>
          <w:sz w:val="28"/>
        </w:rPr>
        <w:t>со статьей 56</w:t>
      </w:r>
      <w:r>
        <w:rPr>
          <w:rFonts w:ascii="Times New Roman"/>
          <w:b w:val="false"/>
          <w:i w:val="false"/>
          <w:color w:val="000000"/>
          <w:sz w:val="28"/>
        </w:rPr>
        <w:t xml:space="preserve"> Бюджетного кодекса Республики Казахстан, </w:t>
      </w:r>
      <w:r>
        <w:rPr>
          <w:rFonts w:ascii="Times New Roman"/>
          <w:b w:val="false"/>
          <w:i w:val="false"/>
          <w:color w:val="000000"/>
          <w:sz w:val="28"/>
        </w:rPr>
        <w:t>статьей 6</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21 мая 2013 года №504 "Об утверждении Типовых правил оказания социальной помощи, установления размеров и определения перечня отдельных категорий нуждающихся граждан", Бокейординский районный маслихат </w:t>
      </w:r>
      <w:r>
        <w:rPr>
          <w:rFonts w:ascii="Times New Roman"/>
          <w:b/>
          <w:i w:val="false"/>
          <w:color w:val="000000"/>
          <w:sz w:val="28"/>
        </w:rPr>
        <w:t>РЕШИЛ</w:t>
      </w:r>
      <w:r>
        <w:rPr>
          <w:rFonts w:ascii="Times New Roman"/>
          <w:b w:val="false"/>
          <w:i w:val="false"/>
          <w:color w:val="000000"/>
          <w:sz w:val="28"/>
        </w:rPr>
        <w:t>:</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решения Бокейординского районного маслихата Западно-Казахстанской области от 30.11.2022 </w:t>
      </w:r>
      <w:r>
        <w:rPr>
          <w:rFonts w:ascii="Times New Roman"/>
          <w:b w:val="false"/>
          <w:i w:val="false"/>
          <w:color w:val="000000"/>
          <w:sz w:val="28"/>
        </w:rPr>
        <w:t>№ 22-3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 w:id="1"/>
    <w:p>
      <w:pPr>
        <w:spacing w:after="0"/>
        <w:ind w:left="0"/>
        <w:jc w:val="both"/>
      </w:pPr>
      <w:r>
        <w:rPr>
          <w:rFonts w:ascii="Times New Roman"/>
          <w:b w:val="false"/>
          <w:i w:val="false"/>
          <w:color w:val="000000"/>
          <w:sz w:val="28"/>
        </w:rPr>
        <w:t xml:space="preserve">
      1. Утвердить Правила оказания социальной помощи, установления размеров и определения перечня отдельных категорий нуждающихся граждан Бокейординского района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решению.</w:t>
      </w:r>
    </w:p>
    <w:bookmarkEnd w:id="1"/>
    <w:bookmarkStart w:name="z5" w:id="2"/>
    <w:p>
      <w:pPr>
        <w:spacing w:after="0"/>
        <w:ind w:left="0"/>
        <w:jc w:val="both"/>
      </w:pPr>
      <w:r>
        <w:rPr>
          <w:rFonts w:ascii="Times New Roman"/>
          <w:b w:val="false"/>
          <w:i w:val="false"/>
          <w:color w:val="000000"/>
          <w:sz w:val="28"/>
        </w:rPr>
        <w:t xml:space="preserve">
      2. Признать утратившими силу некоторые решения Бокейординского районного маслихата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решению.</w:t>
      </w:r>
    </w:p>
    <w:bookmarkEnd w:id="2"/>
    <w:bookmarkStart w:name="z6" w:id="3"/>
    <w:p>
      <w:pPr>
        <w:spacing w:after="0"/>
        <w:ind w:left="0"/>
        <w:jc w:val="both"/>
      </w:pPr>
      <w:r>
        <w:rPr>
          <w:rFonts w:ascii="Times New Roman"/>
          <w:b w:val="false"/>
          <w:i w:val="false"/>
          <w:color w:val="000000"/>
          <w:sz w:val="28"/>
        </w:rPr>
        <w:t>
      3. Руководителю аппарата районного маслихата (Е.Айткалиев) обеспечить государственную регистрацию данного решения в органах юстиции.</w:t>
      </w:r>
    </w:p>
    <w:bookmarkEnd w:id="3"/>
    <w:bookmarkStart w:name="z7" w:id="4"/>
    <w:p>
      <w:pPr>
        <w:spacing w:after="0"/>
        <w:ind w:left="0"/>
        <w:jc w:val="both"/>
      </w:pPr>
      <w:r>
        <w:rPr>
          <w:rFonts w:ascii="Times New Roman"/>
          <w:b w:val="false"/>
          <w:i w:val="false"/>
          <w:color w:val="000000"/>
          <w:sz w:val="28"/>
        </w:rPr>
        <w:t>
      4. Настоящее решение вводится в действие со дня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сессии</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Мендешев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секретарь маслихата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Л. Кайргалиева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к решению </w:t>
            </w:r>
            <w:r>
              <w:br/>
            </w:r>
            <w:r>
              <w:rPr>
                <w:rFonts w:ascii="Times New Roman"/>
                <w:b w:val="false"/>
                <w:i w:val="false"/>
                <w:color w:val="000000"/>
                <w:sz w:val="20"/>
              </w:rPr>
              <w:t xml:space="preserve">Бокейординского </w:t>
            </w:r>
            <w:r>
              <w:br/>
            </w:r>
            <w:r>
              <w:rPr>
                <w:rFonts w:ascii="Times New Roman"/>
                <w:b w:val="false"/>
                <w:i w:val="false"/>
                <w:color w:val="000000"/>
                <w:sz w:val="20"/>
              </w:rPr>
              <w:t xml:space="preserve">районного маслихата </w:t>
            </w:r>
            <w:r>
              <w:br/>
            </w:r>
            <w:r>
              <w:rPr>
                <w:rFonts w:ascii="Times New Roman"/>
                <w:b w:val="false"/>
                <w:i w:val="false"/>
                <w:color w:val="000000"/>
                <w:sz w:val="20"/>
              </w:rPr>
              <w:t>от 31 марта 2021 года №3-3</w:t>
            </w:r>
          </w:p>
        </w:tc>
      </w:tr>
    </w:tbl>
    <w:bookmarkStart w:name="z11" w:id="5"/>
    <w:p>
      <w:pPr>
        <w:spacing w:after="0"/>
        <w:ind w:left="0"/>
        <w:jc w:val="left"/>
      </w:pPr>
      <w:r>
        <w:rPr>
          <w:rFonts w:ascii="Times New Roman"/>
          <w:b/>
          <w:i w:val="false"/>
          <w:color w:val="000000"/>
        </w:rPr>
        <w:t xml:space="preserve"> Об утверждении Правил оказания социальной помощи, установления размеров и определения перечня отдельных категорий нуждающихся граждан Бокейординского района</w:t>
      </w:r>
    </w:p>
    <w:bookmarkEnd w:id="5"/>
    <w:p>
      <w:pPr>
        <w:spacing w:after="0"/>
        <w:ind w:left="0"/>
        <w:jc w:val="both"/>
      </w:pPr>
      <w:r>
        <w:rPr>
          <w:rFonts w:ascii="Times New Roman"/>
          <w:b w:val="false"/>
          <w:i w:val="false"/>
          <w:color w:val="ff0000"/>
          <w:sz w:val="28"/>
        </w:rPr>
        <w:t xml:space="preserve">
      Сноска. Приложение – в редакции решения Бокейординского районного маслихата Западно-Казахстанской области от 07.09.2022 </w:t>
      </w:r>
      <w:r>
        <w:rPr>
          <w:rFonts w:ascii="Times New Roman"/>
          <w:b w:val="false"/>
          <w:i w:val="false"/>
          <w:color w:val="ff0000"/>
          <w:sz w:val="28"/>
        </w:rPr>
        <w:t>№ 20-4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2" w:id="6"/>
    <w:p>
      <w:pPr>
        <w:spacing w:after="0"/>
        <w:ind w:left="0"/>
        <w:jc w:val="both"/>
      </w:pPr>
      <w:r>
        <w:rPr>
          <w:rFonts w:ascii="Times New Roman"/>
          <w:b w:val="false"/>
          <w:i w:val="false"/>
          <w:color w:val="000000"/>
          <w:sz w:val="28"/>
        </w:rPr>
        <w:t xml:space="preserve">
      1. Настоящие Правила оказания социальной помощи, установления размеров и определения перечня отдельных категорий нуждающихся граждан (далее - Правила) разработаны в соответствии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социальной защите лиц с инвалидностью в Республике Казахстан",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ветеранах", </w:t>
      </w:r>
      <w:r>
        <w:rPr>
          <w:rFonts w:ascii="Times New Roman"/>
          <w:b w:val="false"/>
          <w:i w:val="false"/>
          <w:color w:val="000000"/>
          <w:sz w:val="28"/>
        </w:rPr>
        <w:t>Законам</w:t>
      </w:r>
      <w:r>
        <w:rPr>
          <w:rFonts w:ascii="Times New Roman"/>
          <w:b w:val="false"/>
          <w:i w:val="false"/>
          <w:color w:val="000000"/>
          <w:sz w:val="28"/>
        </w:rPr>
        <w:t xml:space="preserve"> Республики Казахстан "О специальных государственных социальных услугах" и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21 мая 2013 года № 504 "Об утверждении типовых правил оказания социальной помощи, установления размеров и определения перечня отдельных категорий нуждающихся граждан" (далее – Типовые правила) и определяют порядок оказания социальной помощи, установления размеров и перечня отдельных категорий нуждающихся граждан.</w:t>
      </w:r>
    </w:p>
    <w:bookmarkEnd w:id="6"/>
    <w:bookmarkStart w:name="z13" w:id="7"/>
    <w:p>
      <w:pPr>
        <w:spacing w:after="0"/>
        <w:ind w:left="0"/>
        <w:jc w:val="left"/>
      </w:pPr>
      <w:r>
        <w:rPr>
          <w:rFonts w:ascii="Times New Roman"/>
          <w:b/>
          <w:i w:val="false"/>
          <w:color w:val="000000"/>
        </w:rPr>
        <w:t xml:space="preserve"> Глава 1. Общие положения</w:t>
      </w:r>
    </w:p>
    <w:bookmarkEnd w:id="7"/>
    <w:bookmarkStart w:name="z14" w:id="8"/>
    <w:p>
      <w:pPr>
        <w:spacing w:after="0"/>
        <w:ind w:left="0"/>
        <w:jc w:val="both"/>
      </w:pPr>
      <w:r>
        <w:rPr>
          <w:rFonts w:ascii="Times New Roman"/>
          <w:b w:val="false"/>
          <w:i w:val="false"/>
          <w:color w:val="000000"/>
          <w:sz w:val="28"/>
        </w:rPr>
        <w:t>
      2. Основные термины и понятия, которые используются в настоящих Правилах:</w:t>
      </w:r>
    </w:p>
    <w:bookmarkEnd w:id="8"/>
    <w:bookmarkStart w:name="z15" w:id="9"/>
    <w:p>
      <w:pPr>
        <w:spacing w:after="0"/>
        <w:ind w:left="0"/>
        <w:jc w:val="both"/>
      </w:pPr>
      <w:r>
        <w:rPr>
          <w:rFonts w:ascii="Times New Roman"/>
          <w:b w:val="false"/>
          <w:i w:val="false"/>
          <w:color w:val="000000"/>
          <w:sz w:val="28"/>
        </w:rPr>
        <w:t>
      1) Государственная корпорация "Правительство для граждан" (далее –уполномоченная организация) – юридическое лицо, созданное по решению Правительства Республики Казахстан для оказания государственных услуг, услуг по выдаче технических условий на подключение к сетям субъектов естественных монополий и услуг субъектов квазигосударственного сектора в соответствии с законодательством Республики Казахстан, организации работы по приему заявлений на оказание государственных услуг, услуг по выдаче технических условий на подключение к сетям субъектов естественных монополий, услуг субъектов квазигосударственного сектора и выдаче их результатов услугополучателю по принципу "одного окна", а также обеспечения оказания государственных услуг в электронной форме, осуществляющее государственную регистрацию прав на недвижимое имущество по месту его нахождения;</w:t>
      </w:r>
    </w:p>
    <w:bookmarkEnd w:id="9"/>
    <w:bookmarkStart w:name="z16" w:id="10"/>
    <w:p>
      <w:pPr>
        <w:spacing w:after="0"/>
        <w:ind w:left="0"/>
        <w:jc w:val="both"/>
      </w:pPr>
      <w:r>
        <w:rPr>
          <w:rFonts w:ascii="Times New Roman"/>
          <w:b w:val="false"/>
          <w:i w:val="false"/>
          <w:color w:val="000000"/>
          <w:sz w:val="28"/>
        </w:rPr>
        <w:t>
      2) специальная комиссия – комиссия, создаваемая решением акима района по рассмотрению заявления лица (семьи), претендующего на оказание социальной помощи в связи с наступлением трудной жизненной ситуации;</w:t>
      </w:r>
    </w:p>
    <w:bookmarkEnd w:id="10"/>
    <w:bookmarkStart w:name="z17" w:id="11"/>
    <w:p>
      <w:pPr>
        <w:spacing w:after="0"/>
        <w:ind w:left="0"/>
        <w:jc w:val="both"/>
      </w:pPr>
      <w:r>
        <w:rPr>
          <w:rFonts w:ascii="Times New Roman"/>
          <w:b w:val="false"/>
          <w:i w:val="false"/>
          <w:color w:val="000000"/>
          <w:sz w:val="28"/>
        </w:rPr>
        <w:t>
      3) прожиточный минимум – необходимый минимальный денежный доход на одного человека, равный по величине стоимости минимальной потребительской корзины, рассчитываемой органом статистики в области;</w:t>
      </w:r>
    </w:p>
    <w:bookmarkEnd w:id="11"/>
    <w:bookmarkStart w:name="z18" w:id="12"/>
    <w:p>
      <w:pPr>
        <w:spacing w:after="0"/>
        <w:ind w:left="0"/>
        <w:jc w:val="both"/>
      </w:pPr>
      <w:r>
        <w:rPr>
          <w:rFonts w:ascii="Times New Roman"/>
          <w:b w:val="false"/>
          <w:i w:val="false"/>
          <w:color w:val="000000"/>
          <w:sz w:val="28"/>
        </w:rPr>
        <w:t>
      4) праздничные дни – дни национальных и государственных праздников Республики Казахстан;</w:t>
      </w:r>
    </w:p>
    <w:bookmarkEnd w:id="12"/>
    <w:bookmarkStart w:name="z19" w:id="13"/>
    <w:p>
      <w:pPr>
        <w:spacing w:after="0"/>
        <w:ind w:left="0"/>
        <w:jc w:val="both"/>
      </w:pPr>
      <w:r>
        <w:rPr>
          <w:rFonts w:ascii="Times New Roman"/>
          <w:b w:val="false"/>
          <w:i w:val="false"/>
          <w:color w:val="000000"/>
          <w:sz w:val="28"/>
        </w:rPr>
        <w:t>
      5) памятные даты – события, имеющие общенародное историческое, духовное, культурное, значение и оказавшие влияние на ход истории Республики Казахстан;</w:t>
      </w:r>
    </w:p>
    <w:bookmarkEnd w:id="13"/>
    <w:bookmarkStart w:name="z20" w:id="14"/>
    <w:p>
      <w:pPr>
        <w:spacing w:after="0"/>
        <w:ind w:left="0"/>
        <w:jc w:val="both"/>
      </w:pPr>
      <w:r>
        <w:rPr>
          <w:rFonts w:ascii="Times New Roman"/>
          <w:b w:val="false"/>
          <w:i w:val="false"/>
          <w:color w:val="000000"/>
          <w:sz w:val="28"/>
        </w:rPr>
        <w:t>
      6) среднедушевой доход семьи (гражданина) – доля совокупного дохода семьи, приходящаяся на каждого члена семьи в месяц;</w:t>
      </w:r>
    </w:p>
    <w:bookmarkEnd w:id="14"/>
    <w:bookmarkStart w:name="z21" w:id="15"/>
    <w:p>
      <w:pPr>
        <w:spacing w:after="0"/>
        <w:ind w:left="0"/>
        <w:jc w:val="both"/>
      </w:pPr>
      <w:r>
        <w:rPr>
          <w:rFonts w:ascii="Times New Roman"/>
          <w:b w:val="false"/>
          <w:i w:val="false"/>
          <w:color w:val="000000"/>
          <w:sz w:val="28"/>
        </w:rPr>
        <w:t>
      7) трудная жизненная ситуация – ситуация, объективно нарушающая жизнедеятельность гражданина, которую он не может преодолеть самостоятельно;</w:t>
      </w:r>
    </w:p>
    <w:bookmarkEnd w:id="15"/>
    <w:bookmarkStart w:name="z22" w:id="16"/>
    <w:p>
      <w:pPr>
        <w:spacing w:after="0"/>
        <w:ind w:left="0"/>
        <w:jc w:val="both"/>
      </w:pPr>
      <w:r>
        <w:rPr>
          <w:rFonts w:ascii="Times New Roman"/>
          <w:b w:val="false"/>
          <w:i w:val="false"/>
          <w:color w:val="000000"/>
          <w:sz w:val="28"/>
        </w:rPr>
        <w:t>
      8) уполномоченный орган – государственное учреждение "Отдел занятости и социальных программ Бокейординского района";</w:t>
      </w:r>
    </w:p>
    <w:bookmarkEnd w:id="16"/>
    <w:bookmarkStart w:name="z23" w:id="17"/>
    <w:p>
      <w:pPr>
        <w:spacing w:after="0"/>
        <w:ind w:left="0"/>
        <w:jc w:val="both"/>
      </w:pPr>
      <w:r>
        <w:rPr>
          <w:rFonts w:ascii="Times New Roman"/>
          <w:b w:val="false"/>
          <w:i w:val="false"/>
          <w:color w:val="000000"/>
          <w:sz w:val="28"/>
        </w:rPr>
        <w:t>
      9) участковая комиссия – комиссия, создаваемая решением акимов соответствующих административно–территориальных единиц для проведения обследования материального положения лиц (семей), обратившихся за социальной помощью и подготовки заключений;</w:t>
      </w:r>
    </w:p>
    <w:bookmarkEnd w:id="17"/>
    <w:bookmarkStart w:name="z24" w:id="18"/>
    <w:p>
      <w:pPr>
        <w:spacing w:after="0"/>
        <w:ind w:left="0"/>
        <w:jc w:val="both"/>
      </w:pPr>
      <w:r>
        <w:rPr>
          <w:rFonts w:ascii="Times New Roman"/>
          <w:b w:val="false"/>
          <w:i w:val="false"/>
          <w:color w:val="000000"/>
          <w:sz w:val="28"/>
        </w:rPr>
        <w:t>
      10) предельный размер - утвержденный максимальный размер социальной помощи.</w:t>
      </w:r>
    </w:p>
    <w:bookmarkEnd w:id="18"/>
    <w:bookmarkStart w:name="z25" w:id="19"/>
    <w:p>
      <w:pPr>
        <w:spacing w:after="0"/>
        <w:ind w:left="0"/>
        <w:jc w:val="both"/>
      </w:pPr>
      <w:r>
        <w:rPr>
          <w:rFonts w:ascii="Times New Roman"/>
          <w:b w:val="false"/>
          <w:i w:val="false"/>
          <w:color w:val="000000"/>
          <w:sz w:val="28"/>
        </w:rPr>
        <w:t>
      3. Для целей настоящих Правил под социальной помощью понимается помощь, предоставляемая местным исполнительным органом в денежной форме отдельным категориям нуждающихся граждан (далее – получатели социальной помощи) в случае наступления трудной жизненной ситуации, к памятным датам а также к праздничным дням.</w:t>
      </w:r>
    </w:p>
    <w:bookmarkEnd w:id="19"/>
    <w:bookmarkStart w:name="z26" w:id="20"/>
    <w:p>
      <w:pPr>
        <w:spacing w:after="0"/>
        <w:ind w:left="0"/>
        <w:jc w:val="both"/>
      </w:pPr>
      <w:r>
        <w:rPr>
          <w:rFonts w:ascii="Times New Roman"/>
          <w:b w:val="false"/>
          <w:i w:val="false"/>
          <w:color w:val="000000"/>
          <w:sz w:val="28"/>
        </w:rPr>
        <w:t xml:space="preserve">
      4. Меры социальной поддержки, предусмотренные </w:t>
      </w:r>
      <w:r>
        <w:rPr>
          <w:rFonts w:ascii="Times New Roman"/>
          <w:b w:val="false"/>
          <w:i w:val="false"/>
          <w:color w:val="000000"/>
          <w:sz w:val="28"/>
        </w:rPr>
        <w:t>статьей 16</w:t>
      </w:r>
      <w:r>
        <w:rPr>
          <w:rFonts w:ascii="Times New Roman"/>
          <w:b w:val="false"/>
          <w:i w:val="false"/>
          <w:color w:val="000000"/>
          <w:sz w:val="28"/>
        </w:rPr>
        <w:t xml:space="preserve"> Закона Республики Казахстан "О социальной защите лиц с инвалидностью в Республике Казахстан", </w:t>
      </w:r>
      <w:r>
        <w:rPr>
          <w:rFonts w:ascii="Times New Roman"/>
          <w:b w:val="false"/>
          <w:i w:val="false"/>
          <w:color w:val="000000"/>
          <w:sz w:val="28"/>
        </w:rPr>
        <w:t>подпунктом 2)</w:t>
      </w:r>
      <w:r>
        <w:rPr>
          <w:rFonts w:ascii="Times New Roman"/>
          <w:b w:val="false"/>
          <w:i w:val="false"/>
          <w:color w:val="000000"/>
          <w:sz w:val="28"/>
        </w:rPr>
        <w:t xml:space="preserve"> статьи 10, </w:t>
      </w:r>
      <w:r>
        <w:rPr>
          <w:rFonts w:ascii="Times New Roman"/>
          <w:b w:val="false"/>
          <w:i w:val="false"/>
          <w:color w:val="000000"/>
          <w:sz w:val="28"/>
        </w:rPr>
        <w:t>подпунктом 2)</w:t>
      </w:r>
      <w:r>
        <w:rPr>
          <w:rFonts w:ascii="Times New Roman"/>
          <w:b w:val="false"/>
          <w:i w:val="false"/>
          <w:color w:val="000000"/>
          <w:sz w:val="28"/>
        </w:rPr>
        <w:t xml:space="preserve"> статьи 11, </w:t>
      </w:r>
      <w:r>
        <w:rPr>
          <w:rFonts w:ascii="Times New Roman"/>
          <w:b w:val="false"/>
          <w:i w:val="false"/>
          <w:color w:val="000000"/>
          <w:sz w:val="28"/>
        </w:rPr>
        <w:t>подпунктом 2)</w:t>
      </w:r>
      <w:r>
        <w:rPr>
          <w:rFonts w:ascii="Times New Roman"/>
          <w:b w:val="false"/>
          <w:i w:val="false"/>
          <w:color w:val="000000"/>
          <w:sz w:val="28"/>
        </w:rPr>
        <w:t xml:space="preserve"> статьи 12, </w:t>
      </w:r>
      <w:r>
        <w:rPr>
          <w:rFonts w:ascii="Times New Roman"/>
          <w:b w:val="false"/>
          <w:i w:val="false"/>
          <w:color w:val="000000"/>
          <w:sz w:val="28"/>
        </w:rPr>
        <w:t>подпунктом 2)</w:t>
      </w:r>
      <w:r>
        <w:rPr>
          <w:rFonts w:ascii="Times New Roman"/>
          <w:b w:val="false"/>
          <w:i w:val="false"/>
          <w:color w:val="000000"/>
          <w:sz w:val="28"/>
        </w:rPr>
        <w:t xml:space="preserve"> статьи 13, </w:t>
      </w:r>
      <w:r>
        <w:rPr>
          <w:rFonts w:ascii="Times New Roman"/>
          <w:b w:val="false"/>
          <w:i w:val="false"/>
          <w:color w:val="000000"/>
          <w:sz w:val="28"/>
        </w:rPr>
        <w:t>статьей 17</w:t>
      </w:r>
      <w:r>
        <w:rPr>
          <w:rFonts w:ascii="Times New Roman"/>
          <w:b w:val="false"/>
          <w:i w:val="false"/>
          <w:color w:val="000000"/>
          <w:sz w:val="28"/>
        </w:rPr>
        <w:t xml:space="preserve"> Закона Республики Казахстан "О ветеранах", оказываются в порядке, определенном настоящими Правилами.</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 в редакции решения Бокейординского районного маслихата Западно-Казахстанской области от 30.11.2022 </w:t>
      </w:r>
      <w:r>
        <w:rPr>
          <w:rFonts w:ascii="Times New Roman"/>
          <w:b w:val="false"/>
          <w:i w:val="false"/>
          <w:color w:val="000000"/>
          <w:sz w:val="28"/>
        </w:rPr>
        <w:t>№ 22-3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7" w:id="21"/>
    <w:p>
      <w:pPr>
        <w:spacing w:after="0"/>
        <w:ind w:left="0"/>
        <w:jc w:val="both"/>
      </w:pPr>
      <w:r>
        <w:rPr>
          <w:rFonts w:ascii="Times New Roman"/>
          <w:b w:val="false"/>
          <w:i w:val="false"/>
          <w:color w:val="000000"/>
          <w:sz w:val="28"/>
        </w:rPr>
        <w:t>
      5. Социальная помощь предоставляется единовременно и (или) периодически (ежемесячно).</w:t>
      </w:r>
    </w:p>
    <w:bookmarkEnd w:id="21"/>
    <w:bookmarkStart w:name="z28" w:id="22"/>
    <w:p>
      <w:pPr>
        <w:spacing w:after="0"/>
        <w:ind w:left="0"/>
        <w:jc w:val="left"/>
      </w:pPr>
      <w:r>
        <w:rPr>
          <w:rFonts w:ascii="Times New Roman"/>
          <w:b/>
          <w:i w:val="false"/>
          <w:color w:val="000000"/>
        </w:rPr>
        <w:t xml:space="preserve"> Глава 2. Порядок определения перечня категорий получателей социальной помощи и установления размеров социальной помощи</w:t>
      </w:r>
    </w:p>
    <w:bookmarkEnd w:id="22"/>
    <w:bookmarkStart w:name="z29" w:id="23"/>
    <w:p>
      <w:pPr>
        <w:spacing w:after="0"/>
        <w:ind w:left="0"/>
        <w:jc w:val="both"/>
      </w:pPr>
      <w:r>
        <w:rPr>
          <w:rFonts w:ascii="Times New Roman"/>
          <w:b w:val="false"/>
          <w:i w:val="false"/>
          <w:color w:val="000000"/>
          <w:sz w:val="28"/>
        </w:rPr>
        <w:t>
      6. Социальная помощь к памятным и праздничным дням оказывается в виде денежных выплат следующим категориям граждан:</w:t>
      </w:r>
    </w:p>
    <w:bookmarkEnd w:id="23"/>
    <w:bookmarkStart w:name="z30" w:id="24"/>
    <w:p>
      <w:pPr>
        <w:spacing w:after="0"/>
        <w:ind w:left="0"/>
        <w:jc w:val="both"/>
      </w:pPr>
      <w:r>
        <w:rPr>
          <w:rFonts w:ascii="Times New Roman"/>
          <w:b w:val="false"/>
          <w:i w:val="false"/>
          <w:color w:val="000000"/>
          <w:sz w:val="28"/>
        </w:rPr>
        <w:t>
      1) участникам Великой Отечественной войны, а именно военнослужащим, проходивщие службу в воинских частях, шатабах и учреждениях, входивших в состав действующей армии и флота в период Великой Отечественной войны, а также во время других боевых операций по защите бывшего Союза Советских Социалистических Республик (далее – Союза ССР), партизанам и подпольщикам Великой Отечественной войны -единовременно в размере 1 000 000 (одного миллиона) тенге ко Дню Победы – 9 мая и ежемесячно в размере 5 (пяти) месячных расчетных показателей;</w:t>
      </w:r>
    </w:p>
    <w:bookmarkEnd w:id="24"/>
    <w:bookmarkStart w:name="z31" w:id="25"/>
    <w:p>
      <w:pPr>
        <w:spacing w:after="0"/>
        <w:ind w:left="0"/>
        <w:jc w:val="both"/>
      </w:pPr>
      <w:r>
        <w:rPr>
          <w:rFonts w:ascii="Times New Roman"/>
          <w:b w:val="false"/>
          <w:i w:val="false"/>
          <w:color w:val="000000"/>
          <w:sz w:val="28"/>
        </w:rPr>
        <w:t>
      2) лицам с инвалидностью вследствие ранения, контузии, увечья или заболевания, полученных в период Великой Отечественной войны, а именно военнослужащие действующей армии и флота, партизаны и подпольщики Великой Отечественной войны, а также рабочие и служащие, которым инвалидность установлена вследствие ранения, контузии, увечья или заболевания, полученных в период Великой Отечественной войны на фронте, в районе военных действий, на прифронтовых участках железных дорог, сооружениях оборонительных рубежей, военно-морских баз и аэродромов - единовременно в размере 1 000 000 (одного миллиона) тенге ко Дню Победы – 9 мая и ежемесячно в размере 5 (пяти) месячных расчетных показателей;</w:t>
      </w:r>
    </w:p>
    <w:bookmarkEnd w:id="25"/>
    <w:bookmarkStart w:name="z32" w:id="26"/>
    <w:p>
      <w:pPr>
        <w:spacing w:after="0"/>
        <w:ind w:left="0"/>
        <w:jc w:val="both"/>
      </w:pPr>
      <w:r>
        <w:rPr>
          <w:rFonts w:ascii="Times New Roman"/>
          <w:b w:val="false"/>
          <w:i w:val="false"/>
          <w:color w:val="000000"/>
          <w:sz w:val="28"/>
        </w:rPr>
        <w:t>
      3) военнослужащим, а также лицам начальствующего и рядового состава органов внутренних дел и государственной безопасности бывшего Союза Советских Социалистических Республик (далее-Союза ССР), проходившим в период Великой Отечественной войны службу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 единовременно в размере 100 000 (ста тысяч) тенге ко Дню Победы - 9 мая;</w:t>
      </w:r>
    </w:p>
    <w:bookmarkEnd w:id="26"/>
    <w:bookmarkStart w:name="z33" w:id="27"/>
    <w:p>
      <w:pPr>
        <w:spacing w:after="0"/>
        <w:ind w:left="0"/>
        <w:jc w:val="both"/>
      </w:pPr>
      <w:r>
        <w:rPr>
          <w:rFonts w:ascii="Times New Roman"/>
          <w:b w:val="false"/>
          <w:i w:val="false"/>
          <w:color w:val="000000"/>
          <w:sz w:val="28"/>
        </w:rPr>
        <w:t>
      4) лицам вольнонаемного состава Советской Армии, Военно-Морского Флота, войск и органов внутренних дел и государственной безопасности бывшего Союза ССР, занимавшим штатные должности в воинских частях, штабах, учреждениях, входивших в состав действующей армии в период Великой Отечественной войны, либо находившимся в соответствующие периоды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 единовременно в размере 120 000 (ста двадцати тысяч) тенге ко Дню Победы – 9 мая и ежемесячно в размере 5 (пяти) месячных расчетных показателей;</w:t>
      </w:r>
    </w:p>
    <w:bookmarkEnd w:id="27"/>
    <w:bookmarkStart w:name="z34" w:id="28"/>
    <w:p>
      <w:pPr>
        <w:spacing w:after="0"/>
        <w:ind w:left="0"/>
        <w:jc w:val="both"/>
      </w:pPr>
      <w:r>
        <w:rPr>
          <w:rFonts w:ascii="Times New Roman"/>
          <w:b w:val="false"/>
          <w:i w:val="false"/>
          <w:color w:val="000000"/>
          <w:sz w:val="28"/>
        </w:rPr>
        <w:t>
      5) лицам, которые в период Великой Отечественной войны находились в составе частей, штабов и учреждений, входивших в состав действующей армии и флота, в качестве сыновей (воспитанников) полков и юнг - единовременно в размере 100 000 (ста тысяч) тенге ко Дню Победы - 9 мая;</w:t>
      </w:r>
    </w:p>
    <w:bookmarkEnd w:id="28"/>
    <w:bookmarkStart w:name="z35" w:id="29"/>
    <w:p>
      <w:pPr>
        <w:spacing w:after="0"/>
        <w:ind w:left="0"/>
        <w:jc w:val="both"/>
      </w:pPr>
      <w:r>
        <w:rPr>
          <w:rFonts w:ascii="Times New Roman"/>
          <w:b w:val="false"/>
          <w:i w:val="false"/>
          <w:color w:val="000000"/>
          <w:sz w:val="28"/>
        </w:rPr>
        <w:t>
      6) лицам, принимавшим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 подпольных групп и других антифашистских формирований - единовременно в размере 100 000 (ста тысяч) тенге ко Дню Победы - 9 мая;</w:t>
      </w:r>
    </w:p>
    <w:bookmarkEnd w:id="29"/>
    <w:bookmarkStart w:name="z36" w:id="30"/>
    <w:p>
      <w:pPr>
        <w:spacing w:after="0"/>
        <w:ind w:left="0"/>
        <w:jc w:val="both"/>
      </w:pPr>
      <w:r>
        <w:rPr>
          <w:rFonts w:ascii="Times New Roman"/>
          <w:b w:val="false"/>
          <w:i w:val="false"/>
          <w:color w:val="000000"/>
          <w:sz w:val="28"/>
        </w:rPr>
        <w:t>
      7) работникам специальных формирований Народного комиссариата путей сообщения, Народного комиссариата связи, плавающего состава промысловых и транспортных судов и летно-подъемного состава авиации, Народного комиссариата рыбной промышленности бывшего Союза ССР, морского и речного флота, летно-подъемного состава Главсевморпути, которые в период Великой Отечественной войны были переведены на положение военнослужащих и выполняли задачи в интересах действующей армии и флота в пределах тыловых границ действующих фронтов, оперативных зон флотов, а также члены экипажей судов транспортного флота, интернированных в начале Великой Отечественной войны в портах других государств - единовременно в размере 100 000 (ста тысяч) тенге ко Дню Победы - 9 мая;</w:t>
      </w:r>
    </w:p>
    <w:bookmarkEnd w:id="30"/>
    <w:bookmarkStart w:name="z37" w:id="31"/>
    <w:p>
      <w:pPr>
        <w:spacing w:after="0"/>
        <w:ind w:left="0"/>
        <w:jc w:val="both"/>
      </w:pPr>
      <w:r>
        <w:rPr>
          <w:rFonts w:ascii="Times New Roman"/>
          <w:b w:val="false"/>
          <w:i w:val="false"/>
          <w:color w:val="000000"/>
          <w:sz w:val="28"/>
        </w:rPr>
        <w:t>
      8) гражданам, работавшим в период блокады в городе Ленинграде на предприятиях, в учреждениях и организациях города и награжденным медалью "За оборону Ленинграда" или знаком "Житель блокадного Ленинграда" - единовременно в размере 120 000 (ста двадцати тысяч) тенге ко Дню Победы – 9 мая и ежемесячно в размере 5 (пяти) месячных расчетных показателей;</w:t>
      </w:r>
    </w:p>
    <w:bookmarkEnd w:id="31"/>
    <w:bookmarkStart w:name="z38" w:id="32"/>
    <w:p>
      <w:pPr>
        <w:spacing w:after="0"/>
        <w:ind w:left="0"/>
        <w:jc w:val="both"/>
      </w:pPr>
      <w:r>
        <w:rPr>
          <w:rFonts w:ascii="Times New Roman"/>
          <w:b w:val="false"/>
          <w:i w:val="false"/>
          <w:color w:val="000000"/>
          <w:sz w:val="28"/>
        </w:rPr>
        <w:t>
      9) несовершеннолетним узникам концлагерей, гетто и других мест принудительного содержания, созданных фашистами и их союзниками в период Второй мировой войны - единовременно в размере 120 000 (ста двадцати тысяч) тенге ко Дню Победы - 9 мая и ежемесячно в размере 5 (пяти) месячных расчетных показателей;</w:t>
      </w:r>
    </w:p>
    <w:bookmarkEnd w:id="32"/>
    <w:bookmarkStart w:name="z39" w:id="33"/>
    <w:p>
      <w:pPr>
        <w:spacing w:after="0"/>
        <w:ind w:left="0"/>
        <w:jc w:val="both"/>
      </w:pPr>
      <w:r>
        <w:rPr>
          <w:rFonts w:ascii="Times New Roman"/>
          <w:b w:val="false"/>
          <w:i w:val="false"/>
          <w:color w:val="000000"/>
          <w:sz w:val="28"/>
        </w:rPr>
        <w:t>
      10) лицам, принимавшим участие в ликвидации последствий катастрофы на Чернобыльской атомной электростанции в 1986–1987 годах, других радиационных катастроф и аварий на объектах гражданского или военного назначения, а также участвовавшим непосредственно в ядерных испытаниях- единовременно в размере 100 000 (ста тысяч) тенге ко Дню Победы - 9 мая и в размере 80 000 (восьмидесяти тысяч) тенге ко Дню Независимости – 16 декабря;</w:t>
      </w:r>
    </w:p>
    <w:bookmarkEnd w:id="33"/>
    <w:bookmarkStart w:name="z40" w:id="34"/>
    <w:p>
      <w:pPr>
        <w:spacing w:after="0"/>
        <w:ind w:left="0"/>
        <w:jc w:val="both"/>
      </w:pPr>
      <w:r>
        <w:rPr>
          <w:rFonts w:ascii="Times New Roman"/>
          <w:b w:val="false"/>
          <w:i w:val="false"/>
          <w:color w:val="000000"/>
          <w:sz w:val="28"/>
        </w:rPr>
        <w:t>
      11) лица приравненные по льготам к лицам с инвалидностью вследствие ранения, контузии, увечья или заболевания полученных в период Великой Отечественной войны, а именно:</w:t>
      </w:r>
    </w:p>
    <w:bookmarkEnd w:id="34"/>
    <w:bookmarkStart w:name="z41" w:id="35"/>
    <w:p>
      <w:pPr>
        <w:spacing w:after="0"/>
        <w:ind w:left="0"/>
        <w:jc w:val="both"/>
      </w:pPr>
      <w:r>
        <w:rPr>
          <w:rFonts w:ascii="Times New Roman"/>
          <w:b w:val="false"/>
          <w:i w:val="false"/>
          <w:color w:val="000000"/>
          <w:sz w:val="28"/>
        </w:rPr>
        <w:t>
      военнослужащие, которым инвалидность установлена вследствие ранения, контузии, увечья, полученных при защите бывшего Союза ССР, исполнении иных обязанностей воинской службы в другие периоды, или вследствие заболевания, связанного с пребыванием на фронте, а также при прохождении воинской службы в Афганистане или в других государствах, в которых велись боевые действия - единовременно в размере 100 000 (ста тысяч) тенге ко Дню вывода ограниченного контингента советских войск из Демократической Республики Афганистан – 15 февраля и в размере 80 000 (восьмидесяти тысяч) тенге ко Дню Победы - 9 мая;</w:t>
      </w:r>
    </w:p>
    <w:bookmarkEnd w:id="35"/>
    <w:bookmarkStart w:name="z42" w:id="36"/>
    <w:p>
      <w:pPr>
        <w:spacing w:after="0"/>
        <w:ind w:left="0"/>
        <w:jc w:val="both"/>
      </w:pPr>
      <w:r>
        <w:rPr>
          <w:rFonts w:ascii="Times New Roman"/>
          <w:b w:val="false"/>
          <w:i w:val="false"/>
          <w:color w:val="000000"/>
          <w:sz w:val="28"/>
        </w:rPr>
        <w:t>
      лица начальствующего и рядового состава органов государственной безопасности бывшего Союза ССР и органов внутренних дел, которым инвалидность установлена вследствие ранения, контузии, увечья, полученных при исполнении служебных обязанностей, либо вследствие заболевания, связанного с пребыванием на фронте или выполнением служебных обязанностей в государствах, в которых велись боевые действия - единовременно в размере 100 000 (ста тысяч) тенге ко Дню Победы - 9 мая и в размере 80 000 (восьмидесяти тысяч) тенге ко Дню Независимости - 16 декабря;</w:t>
      </w:r>
    </w:p>
    <w:bookmarkEnd w:id="36"/>
    <w:bookmarkStart w:name="z43" w:id="37"/>
    <w:p>
      <w:pPr>
        <w:spacing w:after="0"/>
        <w:ind w:left="0"/>
        <w:jc w:val="both"/>
      </w:pPr>
      <w:r>
        <w:rPr>
          <w:rFonts w:ascii="Times New Roman"/>
          <w:b w:val="false"/>
          <w:i w:val="false"/>
          <w:color w:val="000000"/>
          <w:sz w:val="28"/>
        </w:rPr>
        <w:t>
      рабочие и служащие соответствующих категорий, обслуживавшие действовавшие воинские контингенты в других странах и которым инвалидность установлена вследствие ранения, контузии, увечья либо заболевания, полученных в период ведения боевых действий - единовременно в размере 100 000 (ста тысяч) тенге ко Дню Победы - 9 мая и в размере 80 000 (восьмидесяти тысяч) тенге ко Дню Независимости - 16 декабря;</w:t>
      </w:r>
    </w:p>
    <w:bookmarkEnd w:id="37"/>
    <w:bookmarkStart w:name="z44" w:id="38"/>
    <w:p>
      <w:pPr>
        <w:spacing w:after="0"/>
        <w:ind w:left="0"/>
        <w:jc w:val="both"/>
      </w:pPr>
      <w:r>
        <w:rPr>
          <w:rFonts w:ascii="Times New Roman"/>
          <w:b w:val="false"/>
          <w:i w:val="false"/>
          <w:color w:val="000000"/>
          <w:sz w:val="28"/>
        </w:rPr>
        <w:t>
      лица из числа бойцов и командного состава истребительных батальонов, взводов и отрядов защиты народа, действовавшим в период с 1 января 1944 года по 31 декабря 1951 года на территории Украинской ССР, Белорусской ССР, Литовской ССР, Латвийской ССР, Эстонской ССР, которым инвалидность установлена вследствие ранения, контузии или увечья, полученных при исполнении служебных обязанностей в этих батальонах, взводах, отрядах - единовременно в размере 60 000 (шестидесяти тысяч) тенге ко Дню Победы – 9 мая;</w:t>
      </w:r>
    </w:p>
    <w:bookmarkEnd w:id="38"/>
    <w:bookmarkStart w:name="z45" w:id="39"/>
    <w:p>
      <w:pPr>
        <w:spacing w:after="0"/>
        <w:ind w:left="0"/>
        <w:jc w:val="both"/>
      </w:pPr>
      <w:r>
        <w:rPr>
          <w:rFonts w:ascii="Times New Roman"/>
          <w:b w:val="false"/>
          <w:i w:val="false"/>
          <w:color w:val="000000"/>
          <w:sz w:val="28"/>
        </w:rPr>
        <w:t>
      лица которым инвалидность установлено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 ядерных испытаний, и их дети, инвалидность которых генетически связана с радиационным облучением одного из родителей - единовременно в размере 100 000 (ста тысяч) тенге ко Дню Победы - 9 мая и в размере 80 000 (восьмидесяти тысяч) тенге ко Дню Независимости - 16 декабря;</w:t>
      </w:r>
    </w:p>
    <w:bookmarkEnd w:id="39"/>
    <w:bookmarkStart w:name="z46" w:id="40"/>
    <w:p>
      <w:pPr>
        <w:spacing w:after="0"/>
        <w:ind w:left="0"/>
        <w:jc w:val="both"/>
      </w:pPr>
      <w:r>
        <w:rPr>
          <w:rFonts w:ascii="Times New Roman"/>
          <w:b w:val="false"/>
          <w:i w:val="false"/>
          <w:color w:val="000000"/>
          <w:sz w:val="28"/>
        </w:rPr>
        <w:t>
      12) 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 - единовременно в размере 30 000 (тридцати тысяч) тенге ко Дню Победы - 9 мая;</w:t>
      </w:r>
    </w:p>
    <w:bookmarkEnd w:id="40"/>
    <w:bookmarkStart w:name="z47" w:id="41"/>
    <w:p>
      <w:pPr>
        <w:spacing w:after="0"/>
        <w:ind w:left="0"/>
        <w:jc w:val="both"/>
      </w:pPr>
      <w:r>
        <w:rPr>
          <w:rFonts w:ascii="Times New Roman"/>
          <w:b w:val="false"/>
          <w:i w:val="false"/>
          <w:color w:val="000000"/>
          <w:sz w:val="28"/>
        </w:rPr>
        <w:t>
      13) лицам, проработавшим (прослужившим)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 - единовременно в размере 30 000 (тридцати тысяч) тенге ко Дню Победы - 9 мая;</w:t>
      </w:r>
    </w:p>
    <w:bookmarkEnd w:id="41"/>
    <w:bookmarkStart w:name="z48" w:id="42"/>
    <w:p>
      <w:pPr>
        <w:spacing w:after="0"/>
        <w:ind w:left="0"/>
        <w:jc w:val="both"/>
      </w:pPr>
      <w:r>
        <w:rPr>
          <w:rFonts w:ascii="Times New Roman"/>
          <w:b w:val="false"/>
          <w:i w:val="false"/>
          <w:color w:val="000000"/>
          <w:sz w:val="28"/>
        </w:rPr>
        <w:t>
      14) военнослужащим Советской Армии, Военно-Морского Флота, Комитета государственной безопасности, лицам начальствующего и рядового состава Министерства внутренних дел бывшего Союза ССР (включая военных специалистов и советников), которые в соответствии с решениями правительственных органов бывшего Союза ССР принимали участие в боевых действиях:</w:t>
      </w:r>
    </w:p>
    <w:bookmarkEnd w:id="42"/>
    <w:bookmarkStart w:name="z49" w:id="43"/>
    <w:p>
      <w:pPr>
        <w:spacing w:after="0"/>
        <w:ind w:left="0"/>
        <w:jc w:val="both"/>
      </w:pPr>
      <w:r>
        <w:rPr>
          <w:rFonts w:ascii="Times New Roman"/>
          <w:b w:val="false"/>
          <w:i w:val="false"/>
          <w:color w:val="000000"/>
          <w:sz w:val="28"/>
        </w:rPr>
        <w:t>
      на территории других государств - единовременно в размере 100 000 (ста тысяч) тенге ко Дню Победы - 9 мая и в размере 80 000 (восьмидесяти тысяч) тенге ко Дню Независимости - 16 декабря, кроме лиц, принимавших участие в боевых действиях на территории Афганистана;</w:t>
      </w:r>
    </w:p>
    <w:bookmarkEnd w:id="43"/>
    <w:bookmarkStart w:name="z50" w:id="44"/>
    <w:p>
      <w:pPr>
        <w:spacing w:after="0"/>
        <w:ind w:left="0"/>
        <w:jc w:val="both"/>
      </w:pPr>
      <w:r>
        <w:rPr>
          <w:rFonts w:ascii="Times New Roman"/>
          <w:b w:val="false"/>
          <w:i w:val="false"/>
          <w:color w:val="000000"/>
          <w:sz w:val="28"/>
        </w:rPr>
        <w:t>
      на территории Афганистана - единовременно в размере 100 000 (ста тысяч) тенге ко Дню вывода ограниченного контингента советских войск из Демократической Республики Афганистан - 15 февраля и в размере 80 000 (восьмидесяти тысяч) тенге ко Дню Победы - 9 мая.</w:t>
      </w:r>
    </w:p>
    <w:bookmarkEnd w:id="44"/>
    <w:bookmarkStart w:name="z51" w:id="45"/>
    <w:p>
      <w:pPr>
        <w:spacing w:after="0"/>
        <w:ind w:left="0"/>
        <w:jc w:val="both"/>
      </w:pPr>
      <w:r>
        <w:rPr>
          <w:rFonts w:ascii="Times New Roman"/>
          <w:b w:val="false"/>
          <w:i w:val="false"/>
          <w:color w:val="000000"/>
          <w:sz w:val="28"/>
        </w:rPr>
        <w:t>
      15) военнообязанным, призывавшимся на учебные сборы и направлявшимся в Афганистан в период ведения боевых действий - единовременно в размере 100 000 (ста тысяч) тенге ко Дню вывода ограниченного контингента советских войск из Демократической Республики Афганистан - 15 февраля и в размере 80 000 (восьмидесяти тысяч) тенге ко Дню Победы - 9 мая;</w:t>
      </w:r>
    </w:p>
    <w:bookmarkEnd w:id="45"/>
    <w:bookmarkStart w:name="z52" w:id="46"/>
    <w:p>
      <w:pPr>
        <w:spacing w:after="0"/>
        <w:ind w:left="0"/>
        <w:jc w:val="both"/>
      </w:pPr>
      <w:r>
        <w:rPr>
          <w:rFonts w:ascii="Times New Roman"/>
          <w:b w:val="false"/>
          <w:i w:val="false"/>
          <w:color w:val="000000"/>
          <w:sz w:val="28"/>
        </w:rPr>
        <w:t>
      16) военнослужащим автомобильных батальонов, направлявшимся в Афганистан для доставки грузов в эту страну в период ведения боевых действий - единовременно в размере 100 000 (ста тысяч) тенге ко Дню вывода ограниченного контингента советских войск из Демократической Республики Афганистан – 15 февраля и в размере 80 000 (восьмидесяти тысяч) тенге ко Дню Дню Победы – 9 мая;</w:t>
      </w:r>
    </w:p>
    <w:bookmarkEnd w:id="46"/>
    <w:bookmarkStart w:name="z53" w:id="47"/>
    <w:p>
      <w:pPr>
        <w:spacing w:after="0"/>
        <w:ind w:left="0"/>
        <w:jc w:val="both"/>
      </w:pPr>
      <w:r>
        <w:rPr>
          <w:rFonts w:ascii="Times New Roman"/>
          <w:b w:val="false"/>
          <w:i w:val="false"/>
          <w:color w:val="000000"/>
          <w:sz w:val="28"/>
        </w:rPr>
        <w:t>
      17) военнослужащим летного состава, совершавшим вылеты на боевые задания в Афганистан с территории бывшего Союза ССР - единовременно в размере 100 000 (ста тысяч) тенге ко Дню вывода ограниченного контингента советских войск из Демократической Республики Афганистан - 15 февраля и в размере 80 000 (восьмидесяти тысяч) тенге ко Дню Победы - 9 мая;</w:t>
      </w:r>
    </w:p>
    <w:bookmarkEnd w:id="47"/>
    <w:bookmarkStart w:name="z54" w:id="48"/>
    <w:p>
      <w:pPr>
        <w:spacing w:after="0"/>
        <w:ind w:left="0"/>
        <w:jc w:val="both"/>
      </w:pPr>
      <w:r>
        <w:rPr>
          <w:rFonts w:ascii="Times New Roman"/>
          <w:b w:val="false"/>
          <w:i w:val="false"/>
          <w:color w:val="000000"/>
          <w:sz w:val="28"/>
        </w:rPr>
        <w:t>
      18) рабочим и служащим, обслуживавшим советский воинский контингент в Афганистане, получившим ранения, контузии или увечья либо награжденным орденами и медалями бывшего Союза ССР за участие в обеспечении боевых действий - единовременно в размере 100 000 (ста тысяч) тенге ко Дню вывода ограниченного контингента советских войск из Демократической Республики Афганистан - 15 февраля и в размере 80 000 (восьмидесяти тысяч) тенге Дню Победы - 9 мая;</w:t>
      </w:r>
    </w:p>
    <w:bookmarkEnd w:id="48"/>
    <w:bookmarkStart w:name="z55" w:id="49"/>
    <w:p>
      <w:pPr>
        <w:spacing w:after="0"/>
        <w:ind w:left="0"/>
        <w:jc w:val="both"/>
      </w:pPr>
      <w:r>
        <w:rPr>
          <w:rFonts w:ascii="Times New Roman"/>
          <w:b w:val="false"/>
          <w:i w:val="false"/>
          <w:color w:val="000000"/>
          <w:sz w:val="28"/>
        </w:rPr>
        <w:t>
      19) военнослужащим Республики Казахстан, выполнявшие задачи согласно межгосударственным договорам и соглашениям по усилению охраны границы Содружества Независимых Государств на таджикско-афганском участке в период с сентября 1992 года по февраль 2001 года - единовременно в размере 100 000 (ста тысяч) тенге ко Дню Победы – 9 мая и в размере 80 000 (восьмидесяти тысяч) тенге ко Дню Независимости – 16 декабря;</w:t>
      </w:r>
    </w:p>
    <w:bookmarkEnd w:id="49"/>
    <w:bookmarkStart w:name="z56" w:id="50"/>
    <w:p>
      <w:pPr>
        <w:spacing w:after="0"/>
        <w:ind w:left="0"/>
        <w:jc w:val="both"/>
      </w:pPr>
      <w:r>
        <w:rPr>
          <w:rFonts w:ascii="Times New Roman"/>
          <w:b w:val="false"/>
          <w:i w:val="false"/>
          <w:color w:val="000000"/>
          <w:sz w:val="28"/>
        </w:rPr>
        <w:t>
      20) военнослужащим Республики Казахстан, принимавшим участие в качестве миротворцев в международной миротворческой операции в Ираке в период с августа 2003 года по октябрь 2008 года - единовременно в размере 100 000 (ста тысяч) тенге ко Дню Победы - 9 мая и в размере 80 000 (восьмидесяти тысяч) тенге ко Дню Независимости - 16 декабря;</w:t>
      </w:r>
    </w:p>
    <w:bookmarkEnd w:id="50"/>
    <w:bookmarkStart w:name="z57" w:id="51"/>
    <w:p>
      <w:pPr>
        <w:spacing w:after="0"/>
        <w:ind w:left="0"/>
        <w:jc w:val="both"/>
      </w:pPr>
      <w:r>
        <w:rPr>
          <w:rFonts w:ascii="Times New Roman"/>
          <w:b w:val="false"/>
          <w:i w:val="false"/>
          <w:color w:val="000000"/>
          <w:sz w:val="28"/>
        </w:rPr>
        <w:t>
      21) военнослужащим, а также лицам начальствующего и рядового состава органов внутренних дел и государственной безопасности бывшего Союза ССР, принимавшие участие в урегулировании межэтнического конфликта в Нагорном Карабахе в период с 1986 по 1991 годы - единовременно в размере 100 000 (ста тысяч) тенге ко Дню Победы – 9 мая и в размере 80 000 (восьмидесяти тысяч) тенге ко Дню Независимости – 16 декабря;</w:t>
      </w:r>
    </w:p>
    <w:bookmarkEnd w:id="51"/>
    <w:bookmarkStart w:name="z58" w:id="52"/>
    <w:p>
      <w:pPr>
        <w:spacing w:after="0"/>
        <w:ind w:left="0"/>
        <w:jc w:val="both"/>
      </w:pPr>
      <w:r>
        <w:rPr>
          <w:rFonts w:ascii="Times New Roman"/>
          <w:b w:val="false"/>
          <w:i w:val="false"/>
          <w:color w:val="000000"/>
          <w:sz w:val="28"/>
        </w:rPr>
        <w:t xml:space="preserve">
      22) семьям военнослужащих, партизан, подпольщиков, лиц, указанным в </w:t>
      </w:r>
      <w:r>
        <w:rPr>
          <w:rFonts w:ascii="Times New Roman"/>
          <w:b w:val="false"/>
          <w:i w:val="false"/>
          <w:color w:val="000000"/>
          <w:sz w:val="28"/>
        </w:rPr>
        <w:t>статьях 4-6</w:t>
      </w:r>
      <w:r>
        <w:rPr>
          <w:rFonts w:ascii="Times New Roman"/>
          <w:b w:val="false"/>
          <w:i w:val="false"/>
          <w:color w:val="000000"/>
          <w:sz w:val="28"/>
        </w:rPr>
        <w:t xml:space="preserve"> Закона Республики Казахстан "О ветеранах", погибших (пропавших без вести) или умерших в результате ранения, контузии или увечья, полученных при защите бывшего Союза ССР, исполнении иных обязанностей воинской службы (служебных обязанностей), или вследствие заболевания, связанного с пребыванием на фронте - единовременно в размере 60 000 (шестидесяти тысяч) тенге ко Дню Победы - 9 мая и в размере 60 000 (шестидесяти тысяч) тенге ко Дню Независимости - 16 декабря;</w:t>
      </w:r>
    </w:p>
    <w:bookmarkEnd w:id="52"/>
    <w:bookmarkStart w:name="z59" w:id="53"/>
    <w:p>
      <w:pPr>
        <w:spacing w:after="0"/>
        <w:ind w:left="0"/>
        <w:jc w:val="both"/>
      </w:pPr>
      <w:r>
        <w:rPr>
          <w:rFonts w:ascii="Times New Roman"/>
          <w:b w:val="false"/>
          <w:i w:val="false"/>
          <w:color w:val="000000"/>
          <w:sz w:val="28"/>
        </w:rPr>
        <w:t>
      23) семьям военнослужащих, лиц начальствующего и рядового состава, призванных на сборы военнообязанных Министерства обороны, органов внутренних дел и государственной безопасности бывшего Союза ССР погибших (умерших) во время выполнения задач по охране общественного порядка при чрезвычайных обстоятельствах, связанных с антиобщественными проявлениями - единовременно в размере 60 000 (шестидесяти тысяч) тенге ко Дню Победы – 9 мая и в размере 60 000 (шестидесяти тысяч) тенге ко Дню Независимости – 16 декабря;</w:t>
      </w:r>
    </w:p>
    <w:bookmarkEnd w:id="53"/>
    <w:bookmarkStart w:name="z60" w:id="54"/>
    <w:p>
      <w:pPr>
        <w:spacing w:after="0"/>
        <w:ind w:left="0"/>
        <w:jc w:val="both"/>
      </w:pPr>
      <w:r>
        <w:rPr>
          <w:rFonts w:ascii="Times New Roman"/>
          <w:b w:val="false"/>
          <w:i w:val="false"/>
          <w:color w:val="000000"/>
          <w:sz w:val="28"/>
        </w:rPr>
        <w:t>
      24) семьям военнослужащих, погибших (пропавших без вести) или умерших вследствие ранения, контузии, увечья, заболевания, полученных в период боевых действий:</w:t>
      </w:r>
    </w:p>
    <w:bookmarkEnd w:id="54"/>
    <w:bookmarkStart w:name="z61" w:id="55"/>
    <w:p>
      <w:pPr>
        <w:spacing w:after="0"/>
        <w:ind w:left="0"/>
        <w:jc w:val="both"/>
      </w:pPr>
      <w:r>
        <w:rPr>
          <w:rFonts w:ascii="Times New Roman"/>
          <w:b w:val="false"/>
          <w:i w:val="false"/>
          <w:color w:val="000000"/>
          <w:sz w:val="28"/>
        </w:rPr>
        <w:t>
      в Афганистане - единовременно в размере 60 000 (шестидесяти тысяч) тенге ко Дню вывода ограниченного контингента советских войск из Демократической Республики Афганистан - 15 февраля и в размере 60 000 (шестидесяти тысяч) тенге ко Дню Победы - 9 мая;</w:t>
      </w:r>
    </w:p>
    <w:bookmarkEnd w:id="55"/>
    <w:bookmarkStart w:name="z62" w:id="56"/>
    <w:p>
      <w:pPr>
        <w:spacing w:after="0"/>
        <w:ind w:left="0"/>
        <w:jc w:val="both"/>
      </w:pPr>
      <w:r>
        <w:rPr>
          <w:rFonts w:ascii="Times New Roman"/>
          <w:b w:val="false"/>
          <w:i w:val="false"/>
          <w:color w:val="000000"/>
          <w:sz w:val="28"/>
        </w:rPr>
        <w:t>
      в других государствах в которых велись боевые действия единовременно в размере 60 000 (шестидесяти тысяч) тенге ко Дню Победы – 9 мая и в размере 60 000 (шестидесяти тысяч) тенге ко Дню Независимости - 16 декабря;</w:t>
      </w:r>
    </w:p>
    <w:bookmarkEnd w:id="56"/>
    <w:bookmarkStart w:name="z63" w:id="57"/>
    <w:p>
      <w:pPr>
        <w:spacing w:after="0"/>
        <w:ind w:left="0"/>
        <w:jc w:val="both"/>
      </w:pPr>
      <w:r>
        <w:rPr>
          <w:rFonts w:ascii="Times New Roman"/>
          <w:b w:val="false"/>
          <w:i w:val="false"/>
          <w:color w:val="000000"/>
          <w:sz w:val="28"/>
        </w:rPr>
        <w:t>
      25) семьям военнослужащих, погибших (умерших) при прохождении воинской службы в мирное время - единовременно в размере 60 000 (шестидесяти тысяч) тенге ко Дню Победы - 9 мая и в размере 60 000 (шестидесяти тысяч) тенге ко Дню Независимости - 16 декабря;</w:t>
      </w:r>
    </w:p>
    <w:bookmarkEnd w:id="57"/>
    <w:bookmarkStart w:name="z64" w:id="58"/>
    <w:p>
      <w:pPr>
        <w:spacing w:after="0"/>
        <w:ind w:left="0"/>
        <w:jc w:val="both"/>
      </w:pPr>
      <w:r>
        <w:rPr>
          <w:rFonts w:ascii="Times New Roman"/>
          <w:b w:val="false"/>
          <w:i w:val="false"/>
          <w:color w:val="000000"/>
          <w:sz w:val="28"/>
        </w:rPr>
        <w:t>
      26) семьям лиц, погибших при ликвидации последствий катастрофы на Чернобыльской АЭС и других радиационных катастроф и аварий на объектах гражданского или военного назначения - единовременно в размере 60 000 (шестидесяти тысяч) тенге ко Дню Победы - 9 мая и в размере 60 000 (шестидесяти тысяч) тенге ко Дню Независимости - 16 декабря;</w:t>
      </w:r>
    </w:p>
    <w:bookmarkEnd w:id="58"/>
    <w:bookmarkStart w:name="z65" w:id="59"/>
    <w:p>
      <w:pPr>
        <w:spacing w:after="0"/>
        <w:ind w:left="0"/>
        <w:jc w:val="both"/>
      </w:pPr>
      <w:r>
        <w:rPr>
          <w:rFonts w:ascii="Times New Roman"/>
          <w:b w:val="false"/>
          <w:i w:val="false"/>
          <w:color w:val="000000"/>
          <w:sz w:val="28"/>
        </w:rPr>
        <w:t>
      27) семьям умерших вследствие лучевой болезни или умерших лиц с инвалидностью, а также граждан, смерть которых в установленном порядке связана с воздействием катастрофы на Чернобыльской АЭС и других радиационных катастроф и аварий на объектах гражданского или военного назначения и ядерных испытаний - единовременно в размере 60 000 (шестидесяти тысяч) тенге ко Дню Победы – 9 мая и в размере 60 000 (шестидесяти тысяч) тенге ко Дню Независимости – 16 декабря;</w:t>
      </w:r>
    </w:p>
    <w:bookmarkEnd w:id="59"/>
    <w:bookmarkStart w:name="z66" w:id="60"/>
    <w:p>
      <w:pPr>
        <w:spacing w:after="0"/>
        <w:ind w:left="0"/>
        <w:jc w:val="both"/>
      </w:pPr>
      <w:r>
        <w:rPr>
          <w:rFonts w:ascii="Times New Roman"/>
          <w:b w:val="false"/>
          <w:i w:val="false"/>
          <w:color w:val="000000"/>
          <w:sz w:val="28"/>
        </w:rPr>
        <w:t>
      28) супруге (супругу) умершего лица с инвалидностью Великой Отечественной войны или лица, приравненного по льготам к лицам с инвалидностью Великой Отечественной войны, а также супруге (супругу) умершего участника Великой Отечественной войны, партизана, подпольщика, гражданина, награжденного медалью "За оборону Ленинграда" или знаком "Жителю блокадного Ленинграда", признававшихся лицами с инвалидностью в результате общего заболевания, трудового увечья и других причин (за исключением противоправных), которые не вступали в повторный брак – единовременно в размере 30 000 (тридцати тысяч) тенге ко Дню Победы - 9 мая;</w:t>
      </w:r>
    </w:p>
    <w:bookmarkEnd w:id="60"/>
    <w:bookmarkStart w:name="z67" w:id="61"/>
    <w:p>
      <w:pPr>
        <w:spacing w:after="0"/>
        <w:ind w:left="0"/>
        <w:jc w:val="both"/>
      </w:pPr>
      <w:r>
        <w:rPr>
          <w:rFonts w:ascii="Times New Roman"/>
          <w:b w:val="false"/>
          <w:i w:val="false"/>
          <w:color w:val="000000"/>
          <w:sz w:val="28"/>
        </w:rPr>
        <w:t>
      29) лицам из числа участников ликвидации последствий катастрофы на Чернобыльской АЭС в 1988–1989 годах, эвакуированным (самостоятельно выехавшим) из зон отчуждения и отселения в Республику Казахстан, включая детей, которые на день эвакуации находились во внутриутробном состоянии - единовременно в размере 100 000 (ста тысяч) тенге ко Дню Победы - 9 мая и в размере 60 000 (шестидесяти тысяч) тенге ко Дню Независимости - 16 декабря;</w:t>
      </w:r>
    </w:p>
    <w:bookmarkEnd w:id="61"/>
    <w:bookmarkStart w:name="z68" w:id="62"/>
    <w:p>
      <w:pPr>
        <w:spacing w:after="0"/>
        <w:ind w:left="0"/>
        <w:jc w:val="both"/>
      </w:pPr>
      <w:r>
        <w:rPr>
          <w:rFonts w:ascii="Times New Roman"/>
          <w:b w:val="false"/>
          <w:i w:val="false"/>
          <w:color w:val="000000"/>
          <w:sz w:val="28"/>
        </w:rPr>
        <w:t>
      30) детям с инвалидностью до 18 лет - единовременно в размере 20 000 (двадцати тысяч) тенге ко дню Конституции Республики Казахстан – 30 августа;</w:t>
      </w:r>
    </w:p>
    <w:bookmarkEnd w:id="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31) исключен решением Бокейординского районного маслихата Западно-Казахстанской области от 30.11.2022 </w:t>
      </w:r>
      <w:r>
        <w:rPr>
          <w:rFonts w:ascii="Times New Roman"/>
          <w:b w:val="false"/>
          <w:i w:val="false"/>
          <w:color w:val="000000"/>
          <w:sz w:val="28"/>
        </w:rPr>
        <w:t>№ 22-3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Пункт 6 с изменениями, внесенным решением Бокейординского районного маслихата Западно-Казахстанской области от 30.11.2022 </w:t>
      </w:r>
      <w:r>
        <w:rPr>
          <w:rFonts w:ascii="Times New Roman"/>
          <w:b w:val="false"/>
          <w:i w:val="false"/>
          <w:color w:val="000000"/>
          <w:sz w:val="28"/>
        </w:rPr>
        <w:t>№ 22-3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0" w:id="63"/>
    <w:p>
      <w:pPr>
        <w:spacing w:after="0"/>
        <w:ind w:left="0"/>
        <w:jc w:val="both"/>
      </w:pPr>
      <w:r>
        <w:rPr>
          <w:rFonts w:ascii="Times New Roman"/>
          <w:b w:val="false"/>
          <w:i w:val="false"/>
          <w:color w:val="000000"/>
          <w:sz w:val="28"/>
        </w:rPr>
        <w:t>
      7. Социальная помощь отдельным категориям нуждающихся граждан при наступлении трудной жизненной ситуации оказывается:</w:t>
      </w:r>
    </w:p>
    <w:bookmarkEnd w:id="63"/>
    <w:bookmarkStart w:name="z71" w:id="64"/>
    <w:p>
      <w:pPr>
        <w:spacing w:after="0"/>
        <w:ind w:left="0"/>
        <w:jc w:val="both"/>
      </w:pPr>
      <w:r>
        <w:rPr>
          <w:rFonts w:ascii="Times New Roman"/>
          <w:b w:val="false"/>
          <w:i w:val="false"/>
          <w:color w:val="000000"/>
          <w:sz w:val="28"/>
        </w:rPr>
        <w:t>
      1) лицам больным туберкулезом, находящимся на амбулаторном этапе лечения, согласно справке медицинского учреждения в размере 7 (семи) месячных расчетных показателей, без учета доходов, ежемесячно;</w:t>
      </w:r>
    </w:p>
    <w:bookmarkEnd w:id="64"/>
    <w:bookmarkStart w:name="z72" w:id="65"/>
    <w:p>
      <w:pPr>
        <w:spacing w:after="0"/>
        <w:ind w:left="0"/>
        <w:jc w:val="both"/>
      </w:pPr>
      <w:r>
        <w:rPr>
          <w:rFonts w:ascii="Times New Roman"/>
          <w:b w:val="false"/>
          <w:i w:val="false"/>
          <w:color w:val="000000"/>
          <w:sz w:val="28"/>
        </w:rPr>
        <w:t>
      2) родителям или иным законным представителям детей, заболевания которых вызваны вирусом иммунодефицита человека (ВИЧ) в размере 2 (двух) прожиточных минимумов по Западно-Казахстанской области, без учета доходов, ежемесячно;</w:t>
      </w:r>
    </w:p>
    <w:bookmarkEnd w:id="65"/>
    <w:bookmarkStart w:name="z73" w:id="66"/>
    <w:p>
      <w:pPr>
        <w:spacing w:after="0"/>
        <w:ind w:left="0"/>
        <w:jc w:val="both"/>
      </w:pPr>
      <w:r>
        <w:rPr>
          <w:rFonts w:ascii="Times New Roman"/>
          <w:b w:val="false"/>
          <w:i w:val="false"/>
          <w:color w:val="000000"/>
          <w:sz w:val="28"/>
        </w:rPr>
        <w:t>
      3) лицам, имеющим злокачественные новообразования 1, 2, 3 и 4 стадии, находящимся на амбулаторном наблюдении согласно справке медицинского учреждения, лицам, болезни которых вызваны вирусом иммунодефицита человека (ВИЧ) согласно справке государственного коммунального предприятия на праве хозяйственного ведения "Областного центра по профилактике и борьбе со СПИД" государственного учреждения "Управление здравоохранения Западно-Казахстанской области"; лицам с системными поражениями соединительной ткани на основании справке медицинского учреждения, без учета доходов, единовременно в размере 15 (пятнадцати) месячных расчетных показателей;</w:t>
      </w:r>
    </w:p>
    <w:bookmarkEnd w:id="66"/>
    <w:bookmarkStart w:name="z74" w:id="67"/>
    <w:p>
      <w:pPr>
        <w:spacing w:after="0"/>
        <w:ind w:left="0"/>
        <w:jc w:val="both"/>
      </w:pPr>
      <w:r>
        <w:rPr>
          <w:rFonts w:ascii="Times New Roman"/>
          <w:b w:val="false"/>
          <w:i w:val="false"/>
          <w:color w:val="000000"/>
          <w:sz w:val="28"/>
        </w:rPr>
        <w:t>
      4) детям с инвалидностью до 18 лет на лечение на основании заключения врачебно-консультативной комиссии, без учета доходов, единовременно в размере 15 (пятнадцати) месячных расчетных показателей;</w:t>
      </w:r>
    </w:p>
    <w:bookmarkEnd w:id="67"/>
    <w:bookmarkStart w:name="z75" w:id="68"/>
    <w:p>
      <w:pPr>
        <w:spacing w:after="0"/>
        <w:ind w:left="0"/>
        <w:jc w:val="both"/>
      </w:pPr>
      <w:r>
        <w:rPr>
          <w:rFonts w:ascii="Times New Roman"/>
          <w:b w:val="false"/>
          <w:i w:val="false"/>
          <w:color w:val="000000"/>
          <w:sz w:val="28"/>
        </w:rPr>
        <w:t>
      5) лицам с инвалидностью первой группы, пользующихся аппаратом гемодиализа, без учета доходов, единовременно в размере 50 (пятидесяти) месячных расчетных показателей;</w:t>
      </w:r>
    </w:p>
    <w:bookmarkEnd w:id="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исключен решением Бокейординского районного маслихата Западно-Казахстанской области от 30.11.2022 </w:t>
      </w:r>
      <w:r>
        <w:rPr>
          <w:rFonts w:ascii="Times New Roman"/>
          <w:b w:val="false"/>
          <w:i w:val="false"/>
          <w:color w:val="000000"/>
          <w:sz w:val="28"/>
        </w:rPr>
        <w:t>№ 22-3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7" w:id="69"/>
    <w:p>
      <w:pPr>
        <w:spacing w:after="0"/>
        <w:ind w:left="0"/>
        <w:jc w:val="both"/>
      </w:pPr>
      <w:r>
        <w:rPr>
          <w:rFonts w:ascii="Times New Roman"/>
          <w:b w:val="false"/>
          <w:i w:val="false"/>
          <w:color w:val="000000"/>
          <w:sz w:val="28"/>
        </w:rPr>
        <w:t>
      7) лицам (семьям) со среднедушевым доходом ниже величины прожиточного минимума по Западно-Казахстанской области, единовременно в размере 15 (пятнадцати) месячных расчетных показателей;</w:t>
      </w:r>
    </w:p>
    <w:bookmarkEnd w:id="69"/>
    <w:bookmarkStart w:name="z78" w:id="70"/>
    <w:p>
      <w:pPr>
        <w:spacing w:after="0"/>
        <w:ind w:left="0"/>
        <w:jc w:val="both"/>
      </w:pPr>
      <w:r>
        <w:rPr>
          <w:rFonts w:ascii="Times New Roman"/>
          <w:b w:val="false"/>
          <w:i w:val="false"/>
          <w:color w:val="000000"/>
          <w:sz w:val="28"/>
        </w:rPr>
        <w:t>
      8) лицам, освобожденным из учреждений уголовно-исполнительной системы, а также состоящим на учете службы пробации, без учета доходов, единовременно в размере 10 (десяти) месячных расчетных показателей;</w:t>
      </w:r>
    </w:p>
    <w:bookmarkEnd w:id="70"/>
    <w:bookmarkStart w:name="z79" w:id="71"/>
    <w:p>
      <w:pPr>
        <w:spacing w:after="0"/>
        <w:ind w:left="0"/>
        <w:jc w:val="both"/>
      </w:pPr>
      <w:r>
        <w:rPr>
          <w:rFonts w:ascii="Times New Roman"/>
          <w:b w:val="false"/>
          <w:i w:val="false"/>
          <w:color w:val="000000"/>
          <w:sz w:val="28"/>
        </w:rPr>
        <w:t>
      9) лицам, пострадавшим вследствие стихийного бедствия или пожара в течение трех месяцев с момента наступления данной ситуации, без учета доходов, единовременно в предельном размере 50 (пятидесяти) месячных расчетных показателей.</w:t>
      </w:r>
    </w:p>
    <w:bookmarkEnd w:id="71"/>
    <w:bookmarkStart w:name="z80" w:id="72"/>
    <w:p>
      <w:pPr>
        <w:spacing w:after="0"/>
        <w:ind w:left="0"/>
        <w:jc w:val="both"/>
      </w:pPr>
      <w:r>
        <w:rPr>
          <w:rFonts w:ascii="Times New Roman"/>
          <w:b w:val="false"/>
          <w:i w:val="false"/>
          <w:color w:val="000000"/>
          <w:sz w:val="28"/>
        </w:rPr>
        <w:t>
      10) лицам с инвалидностью, проживающим на территории Бокейординского района, пострадавщих от воздействия испытательных ядерных полигонов "Капустин Яр" и "Азгир", без учета доходов:</w:t>
      </w:r>
    </w:p>
    <w:bookmarkEnd w:id="72"/>
    <w:bookmarkStart w:name="z81" w:id="73"/>
    <w:p>
      <w:pPr>
        <w:spacing w:after="0"/>
        <w:ind w:left="0"/>
        <w:jc w:val="both"/>
      </w:pPr>
      <w:r>
        <w:rPr>
          <w:rFonts w:ascii="Times New Roman"/>
          <w:b w:val="false"/>
          <w:i w:val="false"/>
          <w:color w:val="000000"/>
          <w:sz w:val="28"/>
        </w:rPr>
        <w:t>
      первой группы по общему заболеванию, лицам с инвалидностью с детства и детям с инвалидностью ежемесячно в размере 2 (двух) месячных расчетных показателей;</w:t>
      </w:r>
    </w:p>
    <w:bookmarkEnd w:id="73"/>
    <w:bookmarkStart w:name="z82" w:id="74"/>
    <w:p>
      <w:pPr>
        <w:spacing w:after="0"/>
        <w:ind w:left="0"/>
        <w:jc w:val="both"/>
      </w:pPr>
      <w:r>
        <w:rPr>
          <w:rFonts w:ascii="Times New Roman"/>
          <w:b w:val="false"/>
          <w:i w:val="false"/>
          <w:color w:val="000000"/>
          <w:sz w:val="28"/>
        </w:rPr>
        <w:t>
      второй группы по общему заболеванию, лицам с инвалидностью с детства и детям с инвалидностью ежемесячно в размере 1,5 (полторы) месячных расчетных показателей;</w:t>
      </w:r>
    </w:p>
    <w:bookmarkEnd w:id="74"/>
    <w:bookmarkStart w:name="z83" w:id="75"/>
    <w:p>
      <w:pPr>
        <w:spacing w:after="0"/>
        <w:ind w:left="0"/>
        <w:jc w:val="both"/>
      </w:pPr>
      <w:r>
        <w:rPr>
          <w:rFonts w:ascii="Times New Roman"/>
          <w:b w:val="false"/>
          <w:i w:val="false"/>
          <w:color w:val="000000"/>
          <w:sz w:val="28"/>
        </w:rPr>
        <w:t>
      третьей группы по общему заболеванию, лицам с инвалидностью с детства и детям с инвалидностью ежемесячно в размере 1 (одного) месячных расчетных показателей;</w:t>
      </w:r>
    </w:p>
    <w:bookmarkEnd w:id="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с изменениями, внесенным решением Бокейординского районного маслихата Западно-Казахстанской области от 30.11.2022 </w:t>
      </w:r>
      <w:r>
        <w:rPr>
          <w:rFonts w:ascii="Times New Roman"/>
          <w:b w:val="false"/>
          <w:i w:val="false"/>
          <w:color w:val="000000"/>
          <w:sz w:val="28"/>
        </w:rPr>
        <w:t>№ 22-3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4" w:id="76"/>
    <w:p>
      <w:pPr>
        <w:spacing w:after="0"/>
        <w:ind w:left="0"/>
        <w:jc w:val="both"/>
      </w:pPr>
      <w:r>
        <w:rPr>
          <w:rFonts w:ascii="Times New Roman"/>
          <w:b w:val="false"/>
          <w:i w:val="false"/>
          <w:color w:val="000000"/>
          <w:sz w:val="28"/>
        </w:rPr>
        <w:t>
      8. Порядок оказания социальной помощи, основания для прекращения и возврата предоставляемой социальной помощи определяется согласно Типовым правилам.</w:t>
      </w:r>
    </w:p>
    <w:bookmarkEnd w:id="76"/>
    <w:bookmarkStart w:name="z85" w:id="77"/>
    <w:p>
      <w:pPr>
        <w:spacing w:after="0"/>
        <w:ind w:left="0"/>
        <w:jc w:val="both"/>
      </w:pPr>
      <w:r>
        <w:rPr>
          <w:rFonts w:ascii="Times New Roman"/>
          <w:b w:val="false"/>
          <w:i w:val="false"/>
          <w:color w:val="000000"/>
          <w:sz w:val="28"/>
        </w:rPr>
        <w:t>
      9. Социальная помощь к праздничным дням и памятным датам оказывается по списку, утверждаемому местным исполнительным органом по представлению уполномоченной организации либо иных организаций без истребования заявлений от получателей.</w:t>
      </w:r>
    </w:p>
    <w:bookmarkEnd w:id="77"/>
    <w:bookmarkStart w:name="z86" w:id="78"/>
    <w:p>
      <w:pPr>
        <w:spacing w:after="0"/>
        <w:ind w:left="0"/>
        <w:jc w:val="both"/>
      </w:pPr>
      <w:r>
        <w:rPr>
          <w:rFonts w:ascii="Times New Roman"/>
          <w:b w:val="false"/>
          <w:i w:val="false"/>
          <w:color w:val="000000"/>
          <w:sz w:val="28"/>
        </w:rPr>
        <w:t>
      10. Финансирование расходов на предоставление социальной помощи осуществляется в пределах средств, предусмотренных бюджетом Бокейординского района на текущий финансовый год.</w:t>
      </w:r>
    </w:p>
    <w:bookmarkEnd w:id="78"/>
    <w:bookmarkStart w:name="z87" w:id="79"/>
    <w:p>
      <w:pPr>
        <w:spacing w:after="0"/>
        <w:ind w:left="0"/>
        <w:jc w:val="both"/>
      </w:pPr>
      <w:r>
        <w:rPr>
          <w:rFonts w:ascii="Times New Roman"/>
          <w:b w:val="false"/>
          <w:i w:val="false"/>
          <w:color w:val="000000"/>
          <w:sz w:val="28"/>
        </w:rPr>
        <w:t>
      11.Социальная помощь предоставляется в денежной форме через банки второго уровня или организации, имеющие лицензии на соответствующие виды банковских операций, путем перечисления на счета получателей.</w:t>
      </w:r>
    </w:p>
    <w:bookmarkEnd w:id="79"/>
    <w:bookmarkStart w:name="z88" w:id="80"/>
    <w:p>
      <w:pPr>
        <w:spacing w:after="0"/>
        <w:ind w:left="0"/>
        <w:jc w:val="both"/>
      </w:pPr>
      <w:r>
        <w:rPr>
          <w:rFonts w:ascii="Times New Roman"/>
          <w:b w:val="false"/>
          <w:i w:val="false"/>
          <w:color w:val="000000"/>
          <w:sz w:val="28"/>
        </w:rPr>
        <w:t>
      12. Излишне выплаченные суммы подлежат возврату в добровольном или ином установленном законодательством Республики Казахстан порядке.</w:t>
      </w:r>
    </w:p>
    <w:bookmarkEnd w:id="80"/>
    <w:bookmarkStart w:name="z89" w:id="81"/>
    <w:p>
      <w:pPr>
        <w:spacing w:after="0"/>
        <w:ind w:left="0"/>
        <w:jc w:val="both"/>
      </w:pPr>
      <w:r>
        <w:rPr>
          <w:rFonts w:ascii="Times New Roman"/>
          <w:b w:val="false"/>
          <w:i w:val="false"/>
          <w:color w:val="000000"/>
          <w:sz w:val="28"/>
        </w:rPr>
        <w:t>
      13.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"Е-Собес".</w:t>
      </w:r>
    </w:p>
    <w:bookmarkEnd w:id="8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 </w:t>
            </w:r>
            <w:r>
              <w:br/>
            </w:r>
            <w:r>
              <w:rPr>
                <w:rFonts w:ascii="Times New Roman"/>
                <w:b w:val="false"/>
                <w:i w:val="false"/>
                <w:color w:val="000000"/>
                <w:sz w:val="20"/>
              </w:rPr>
              <w:t xml:space="preserve">к решению Бокейординского </w:t>
            </w:r>
            <w:r>
              <w:br/>
            </w:r>
            <w:r>
              <w:rPr>
                <w:rFonts w:ascii="Times New Roman"/>
                <w:b w:val="false"/>
                <w:i w:val="false"/>
                <w:color w:val="000000"/>
                <w:sz w:val="20"/>
              </w:rPr>
              <w:t xml:space="preserve">районного маслихата </w:t>
            </w:r>
            <w:r>
              <w:br/>
            </w:r>
            <w:r>
              <w:rPr>
                <w:rFonts w:ascii="Times New Roman"/>
                <w:b w:val="false"/>
                <w:i w:val="false"/>
                <w:color w:val="000000"/>
                <w:sz w:val="20"/>
              </w:rPr>
              <w:t>от "__" февраля 2021 года № __</w:t>
            </w:r>
          </w:p>
        </w:tc>
      </w:tr>
    </w:tbl>
    <w:bookmarkStart w:name="z112" w:id="8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Решение</w:t>
      </w:r>
      <w:r>
        <w:rPr>
          <w:rFonts w:ascii="Times New Roman"/>
          <w:b w:val="false"/>
          <w:i w:val="false"/>
          <w:color w:val="000000"/>
          <w:sz w:val="28"/>
        </w:rPr>
        <w:t xml:space="preserve"> Бокейординского районного маслихата от 4 марта 2020 года № 36-2 "Об утверждении Правил оказания социальной помощи, установления размеров и определения перечня отдельных категорий нуждающихся граждан Бокейординского района" (зарегистрированное в Реестре государственной регистрации нормативных правовых актов № 6083, опубликованное 20 марта 2020 года в Эталонном контрольном банке нормативных правовых актов Республики Казахстан).</w:t>
      </w:r>
    </w:p>
    <w:bookmarkEnd w:id="82"/>
    <w:bookmarkStart w:name="z113" w:id="83"/>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Решение</w:t>
      </w:r>
      <w:r>
        <w:rPr>
          <w:rFonts w:ascii="Times New Roman"/>
          <w:b w:val="false"/>
          <w:i w:val="false"/>
          <w:color w:val="000000"/>
          <w:sz w:val="28"/>
        </w:rPr>
        <w:t xml:space="preserve"> Бокейординского районного маслихата от 30 апреля 2020 года № 39-1 "О внесении изменения в решение Бокейординского районного маслихата от 4 марта 2020 года № 36-2 "Об утверждении Правил оказания социальной помощи, установления размеров и определения перечня отдельных категорий нуждающихся граждан Бокейординского района" (зарегистрированное в Реестре государственной регистрации нормативных правовых актов № 6222, опубликованное 11 мая 2020 года в Эталонном контрольном банке нормативных правовых актов Республики Казахстан).</w:t>
      </w:r>
    </w:p>
    <w:bookmarkEnd w:id="8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