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278c0" w14:textId="65278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25 декабря 2020 года №58-9 "О бюджете Пятимарского сельского округа Жангалинского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12 апреля 2021 года № 5-9. Зарегистрировано Департаментом юстиции Западно-Казахстанской области 15 апреля 2021 года № 6960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25 декабря 2020 года №58-9 "О бюджете Пятимарского сельского округа Жангалинского района на 2021-2023 годы" (зарегистрированное в Реестре государственной регистрации нормативных правовых актов №6644, опубликованное 31 декабря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Пятимарского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32 041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1 200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30 841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33 211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-1 170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1 170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1 170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Жангалинского районного маслихата (С.Успанова)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Гумаров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 Закарин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2021 года № 5-9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58-9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Пятимарского сельского округа на 2021 год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-1 170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