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3e5b" w14:textId="2913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4-11. Зарегистрировано Департаментом юстиции Западно-Казахстанской области 1 апреля 2021 года № 6890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марта 2021 года №4-11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 года № 39-7 "О бюджете Таловского сельского округа Жанибекского района на 2020 - 2022 годы" (зарегистрированное в Реестре государственной регистрации нормативных правовых актов №5969, опубликованное 16 января 2020 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8 декабря 2020 года № 49-5 "О внесении изменений в решение Жанибекского районного маслихата от 10 января 2020 года №39-7 "О бюджете Таловского сельского округа Жанибекского района на 2020 - 2022 годы" (зарегистрированное в Реестре государственной регистрации нормативных правовых актов №6524, опубликованное 15 декабря 2020 года в Эталонном контрольном банке нормативных правовых актов Республики Казахстан).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