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643c" w14:textId="3316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22. Зарегистрировано Департаментом юстиции Западно-Казахстанской области 15 января 2021 года № 68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ай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4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5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 002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