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b1cb" w14:textId="07fb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№60-16 "О бюджете сельского округа Сұлу Көл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апреля 2021 года № 4-17. Зарегистрировано Департаментом юстиции Западно-Казахстанской области 23 апреля 2021 года № 7052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2021 года №60-16 "О бюджете сельского округа Сұлу Көл района Бәйтерек на 2021-2023 годы" (зарегистрированное в Реестре государственной регистрации нормативных правовых актов №6797)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Сұлу Көл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20 210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18 990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21 247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-1 037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 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аперля 2021 года № 4-17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21 247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19 792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19 792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19 792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19 792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