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56d7" w14:textId="1ea5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№60-14 "О бюджете Раздольненского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4-15. Зарегистрировано Департаментом юстиции Западно-Казахстанской области 23 апреля 2021 года № 7065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№60-14 "О бюджете Раздольненского сельского округа района Бәйтерек на 2021-2023 годы" (зарегистрированное в Реестре государственной регистрации нормативных правовых актов №6796)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