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ea608" w14:textId="4cea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24 декабря 2020 года №58-10 "О бюджете Караобинского сельского округа Казталовского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2021 года № 5-10. Зарегистрировано Департаментом юстиции Западно-Казахстанской области 23 апреля 2021 года № 7033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2020 года №58-10 "О бюджете Караобинского сельского округа Казталовского района на 2021-2023 годы" (зарегистрированное в Реестре государственной регистрации нормативных правовых актов №6617, опубликованное 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30 961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Временно исполняющиму обязанности руководителя аппарата Казталовского районного маслихата (Б.Мусин)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2021 года №5-10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Караобинского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