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4be1" w14:textId="9eb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января 2021 года № 57-5. Зарегистрировано Департаментом юстиции Западно-Казахстанской области 25 января 2021 года № 6808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 декабря 2019 года №42-2 "О районном бюджете на 2020-2022 годы" (зарегистрированное в Реестре государственной регистрации нормативных правовых актов №5928, опубликованное 6 января 2020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февраля 2020 года №44-4 "О внесении изменений в решение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№6052, опубликованное 2 марта 2020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10 апреля 2020 года №45-1 "О внесении изменений и дополнений в решение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№6151, опубликованное 17 апреля 2020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12 мая 2020 года №47-5 "О внесении изменений и дополнений в решение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№6234, опубликованное 19 мая 2020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 июля 2020 года №49-1 "О внесении изменений и дополнений в решение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№6299, опубликованное 17 июля 2020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 сентября 2020 года №51-2 "О внесении изменений и дополнений в решение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№6377, опубликованное 28 сентября 2020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 ноября 2020 года №53-1 "О внесении изменений и дополнения в решение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№6472, опубликованное 23 ноября 2020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 декабря 2020 года №55-1 "О внесении изменений и дополнения в решение Таскалинского районного маслихата от 31 декабря 2019 года №42-2 "О районном бюджете на 2020-2022 годы" (зарегистрированное в Реестре государственной регистрации нормативных правовых актов №6581, опубликованное 31 декабря 2020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 января 2020 года №43-1 "О бюджетах сельских округов Таскалинского района на 2020-2022 годы" (зарегистрированное в Реестре государственной регистрации нормативных правовых актов №6001, опубликованное 23 января 2020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февраля 2020 года №44-5 "О внесении изменений в решение Таскалинского районного маслихата от 14 января 2020 года №43-1 "О бюджетах сельских округов Таскалинского района на 2020-2022 годы" (зарегистрированное в Реестре государственной регистрации нормативных правовых актов №6057, опубликованное 3 марта 2020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апреля 2020 года №46-1 "О внесении изменений в решение Таскалинского районного маслихата от 14 января 2020 года №43-1 "О бюджетах сельских округов Таскалинского района на 2020-2022 годы" (зарегистрированное в Реестре государственной регистрации нормативных правовых актов №6183, опубликованное 28 апреля 2020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16 июля 2020 года №50-1 "О внесении изменений в решение Таскалинского районного маслихата от 14 января 2020 года №43-1 "О бюджетах сельских округов Таскалинского района на 2020-2022 годы" (зарегистрированное в Реестре государственной регистрации нормативных правовых актов №6310, опубликованное 24 июля 2020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8 октября 2020 года №52-1 "О внесении изменений в решение Таскалинского районного маслихата от 14 января 2020 года №43-1 "О бюджетах сельских округов Таскалинского района на 2020-2022 годы" (зарегистрированное в Реестре государственной регистрации нормативных правовых актов №6416, опубликованное 15 октября 2020 года в Эталонном контрольном банке нормативных правовых актов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 декабря 2020 года №54-1 "О внесении изменения в решение Таскалинского районного маслихата от 14 января 2020 года №43-1 "О бюджетах сельских округов Таскалинского района на 2020-2022 годы" (зарегистрированное в Реестре государственной регистрации нормативных правовых актов №6515, опубликованное 11 декабря 2020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