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4732" w14:textId="7514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25 декабря 2020 года №56-9 "О бюджете Чижинского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16 апреля 2021 года № 6-9. Зарегистрировано Департаментом юстиции Западно-Казахстанской области 21 апреля 2021 года № 6979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25 декабря 2020 года №56-9 "О бюджете Чижинского сельского округа Таскалинского района на 2021-2023 годы" (зарегистрированное в Реестре государственной регистрации нормативных правовых актов №6671, опубликованное 6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Чижинского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43 486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42 397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45 645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-2 159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2 159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2 159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Бактыгереева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Чижинского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43 486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45 645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