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4732" w14:textId="7514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№56-9 "О бюджете Чижинского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6-9. Зарегистрировано Департаментом юстиции Западно-Казахстанской области 21 апреля 2021 года № 6979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№56-9 "О бюджете Чижинского сельского округа Таскалинского района на 2021-2023 годы" (зарегистрированное в Реестре государственной регистрации нормативных правовых актов №6671,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Чижинского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