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dc1e" w14:textId="11ed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декабря 2021 года № 17-1. Зарегистрировано в Министерстве юстиции Республики Казахстан 27 декабря 2021 года № 26065.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местном государственном управлении и самоуправлении в Республике Казахстан" Таскалинский районный маслихат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5 747 805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640 285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14 728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5 067 305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5 973 295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51 483 тысячи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67 974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-254 741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254 741 тысяча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119 457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67 974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2022 год формируются в соответствии с Бюджетным кодексом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2022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зачисляется в районный бюджет в размере – 72%;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зачисляется в районный бюджет в размере – 72%;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зачисляется в районный бюджет в размере – 72%;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районный бюджет в размере – 72%.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Таскалинского районного маслихата Западно-Казахстанской области от 16.05.2022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следующие поступления с вышестоящих бюджетов: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– 1 407 216 тысяч тенге, в том числе на: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15 745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4 722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ортопедические, сурдотехнические, тифлотехнические, специальные средства передвижения (кресла-коляски), технические вспомогательные (компенсаторные) средства, портативный тифлокомпьютер с синтезатором речи путем вывода информации шрифтом Брайля – 12 068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на обеспечение детей-инвалидов катетерами одноразового применения с диагнозом Spina bifida – 8 526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3 249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и молодежную практику – 43 813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реализацию новых бизнес-идей – 85 767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44 240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63 677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111 789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49 596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к селу Атамекен Таскалинского района ЗКО – 251 178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- 5 307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"Серебряный возраст" - 1 722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210 490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95 970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 ЗКО – 198 844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депутатов района – 2 455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дороги к селу Оян Таскалинского района ЗКО – 78 601 тысяча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119 457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– 390 705 тысяч тенге, в том числе на: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203 641 тысяча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9 189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3 112 тысячи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1 480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2 986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"Первое рабочее место" –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области. №1 – 154 637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области. №2 – 2 946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Оркен Таскалинского района – 11 198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3 388 841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Таскалинского районного маслихата Западно-Казахстанской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бюджетах сельских округов на 2022 год следующие поступления с районного бюджета: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трансферты, за счет: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89 693 тысячи тенге.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субвенции, в сумме 236 247 тысяч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Таскалинского районного маслихата Западно-Казахстанской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размере 13 556 тысяч тенге.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5 747 805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- 254 741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1 503 208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1 503 208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1 585 907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1 585 907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