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5c7d" w14:textId="fc25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48-23 "О бюджете Шалкарского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27 апреля 2021 года № 5-15. Зарегистрировано Департаментом юстиции Западно-Казахстанской области 28 апреля 2021 года № 7085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 48-23 "О бюджете Шалкарского сельского округа Теректинского района на 2021-2023 годы" (зарегистрированное в Реестре государственной регистрации нормативных правовых актов № 6700)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35 338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- 2 537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5-15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48-23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