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66c0" w14:textId="5186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48-14 "О бюджете Долинского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27 апреля 2021 года № 5-6. Зарегистрировано Департаментом юстиции Западно-Казахстанской области 28 апреля 2021 года № 7087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2020 года № 48-14 "О бюджете Долинского сельского округа Теректинского района на 2021-2023 годы" (зарегистрированное в Реестре государственной регистрации нормативных правовых актов № 6710)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Долинского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39 108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36 708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39 744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636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5-6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