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eba9" w14:textId="a24e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48-20 "О бюджете Федоровского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5-12. Зарегистрировано Департаментом юстиции Западно-Казахстанской области 28 апреля 2021 года № 7089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48-20 "О бюджете Федоровского сельского округа Теректинского района на 2021-2023 годы" (зарегистрированное в Реестре государственной регистрации нормативных правовых актов № 6704)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Федоровского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63 211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- 13 338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