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49b8" w14:textId="cc44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2020 года № 48-8 2"О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11 августа 2021 года № 8-1. Зарегистрировано в Министерстве юстиции Республики Казахстан 21 августа 2021 года № 24061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2021-2023 годы" от 23 декабря 2020 года № 48-8 (зарегистрировано в Реестре государственной регистрации нормативных правовых актов под №6599)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12 173 545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1 745 816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10 427 729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13 610 879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149 602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232 631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83 029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-1 586 936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1 586 936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1 090 872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167 995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664 059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2021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880 729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192 966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32 402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10 216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1 339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- 3 962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23 274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43 755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153 169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86 401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184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3 615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специальных средств для передвижения (кресло-каталки) – 529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5 040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32 983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58 263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бюджетных кредитов для реализации мер социальной поддержки специалистов – 214 400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кондоминимума – 18 231 тысяча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1 305 243 тысяч тенге: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9 643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21 586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основанной на факторно-бальной шкале – 242 336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- 2 450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2 898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(интенсивная программа по коррекции аутизма, которая основывается на поведенческих технологиях и методах обучения) терапии для детей больных аутизмом - 87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для оказания социальной помощи – 10 000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специальных средств для передвижения (кресло-каталки) – 1 039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двадцати шестиквартирных трехэтажных жилых домов в селе Тукпай, Подстепновского сельского округа, Теректинского района Западно-Казахстанской области" (без благоустройства и наружных сетей) – 652 584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дома культуры на 300 мест в селе Жана Омир Теректинского района Западно-Казахстанской области – 188 209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улицы Рабочая села Федоровка Теректинского района Западно-Казахстанской области – 8 919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улицы Молодежная села Федоровка Теректинского района Западно-Казахстанской области – 8 529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среднего давления на 222 участках в селе Тукпай Теректинского района Западно-Казахстанской области – 30 227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инженерных сетей к двадцати шестиквартирным трехэтажным жилым домам в селе Тукпай Теректинского района Западно-Казахстанской области – 6 433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к социальным объектам в селе Богдановка Теректинского района Западно-Казахстанской области – 47 225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к социальным объектам в селе Алгабас Теректинского района Западно-Казахстанской области – 31 500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к социальным объектам в селе Придорожное Теректинского района Западно-Казахстанской области – 8 526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528 земельных участков в селе Федоровка Теректинского района Западно-Казахстанской области – 8 052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блока модуля для водоснабжения в селе Подхоз Теректинского района Западно-Казахстанской области – 12 500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блока модуля для водоснабжения в селе Придорожное Теректинского района Западно-Казахстанской области – 12 500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Национального фонда в общей сумме 3 280 586 тысяч тенге: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29 216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Федоровка Теректинского района Западно-Казахстанской области – 336 336 тысяч тенге, в том числе для социально-уязвимых слоев населения – 201 936 тысяч тенге и для малообеспеченных многодетных семей – 134 400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Подстепное Теректинского района Западно-Казахстанской области – 214 069 тысяч тенге, в том числе для социально-уязвимых слоев населения – 201 936 тысяч тенге и для малообеспеченных многодетных семей – 12 133 тысячи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Жана-Омир Теректинского района Западно-Казахстанской области – 168 168 тысяч тенге, в том числе для социально-уязвимых слоев населения – 100 968 тысяч тенге и для малообеспеченных многодетных семей – 67 200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Акжаик Теректинского района Западно-Казахстанской области – 168 168 тысяч тенге, в том числе для социально-уязвимых слоев населения – 100 968 тысяч тенге и для малообеспеченных многодетных семей – 67 200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528 земельных участков в селе Федоровка Теректинского района Западно-Казахстанской области – 80 564 тысячи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инженерных сетей к двадцати трехэтажным жилым домам вдоль трассы Уральск-Аксай в селе Тукпай Западно-Казахстанской области – 64 543 тысячи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 шестиквартирных трехэтажных жилых домов вдоль трассы Уральск-Аксай в селе Тукпай Западно-Казахстанской области – 180 828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Жана-Омир Теректинского района Западно-Казахстанской области (водоснабжение) – 27 799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 трехэтажным многоквартирным жилым домам в селе Федоровка Теректинского района Западно-Казахстанской области (водоснабжение) – 64 259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Акжаик Теректинского района Западно-Казахстанской области (водоснабжение) – 33 811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 трехэтажным многоквартирным жилым домам в селе Подстепное Теректинского района Западно-Казахстанской области (водоснабжение) – 58 265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Улкен Енбек Теректинского района Западно-Казахстанской области – 448 069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Социализм Теректинского района Западно-Казахстанской области – 250 155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Подстепное Теректинского района Западно-Казахстанской области – 500 000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Пойма Теректинского района Западно-Казахстанской области – 306 336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к 290 участкам в селе Токпай Теректинского района Западно-Казахстанской области – 350 000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гражданским служащим социального обеспечения, культуры,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 января 2021 года.";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 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48-8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4 609 982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1 995 572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