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98c7" w14:textId="ade9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2. Зарегистрирован в Министерстве юстиции Республики Казахстан 13 января 2022 года № 26491. Утратил силу приказом Председателя Агентства Республики Казахстан по финансовому мониторингу от 31 октября 2022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31.10.2022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должностей оперативно-следственных подразделений Агентства Республики Казахстан по финансовому мониторингу (служба экономических расследований), замещаемых на конкурсной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должностей оперативно-следственных подразделений территориальных органов Агентства Республики Казахстан по финансовому мониторингу (служба экономических расследований), замещаемых на конкурсной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и условия проведения конкурса и стажировки для занятия должностей в оперативно-следственных подразделениях органов по финансовому мониторингу (служба экономических расследований),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и условия внеконкурсного занятия должностей в оперативно-следственных подразделениях органов по финансовому мониторингу (служба экономических расследований),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(далее – Агентства)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истечению десяти календарных дней со дня его государственной регистрации.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оперативно-следственных подразделений Агентства Республики Казахстан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расследований), замещаемых на конкурсной основе</w:t>
      </w:r>
    </w:p>
    <w:bookmarkEnd w:id="12"/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Следователь по особо важным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Оперуполномоченный (дознаватель) по особо важным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криминалист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следователь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оперуполномоченный (дознаватель)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криминалист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Оперуполномоченный (дознаватель)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Криминалист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оперативно-следственных подразделений территориальных органов Агентства Республики Казахстан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расследований), замещаемых на конкурсной основе</w:t>
      </w:r>
    </w:p>
    <w:bookmarkEnd w:id="14"/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Следователь по особо важным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Оперуполномоченный (дознаватель) по особо важным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криминалист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следователь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оперуполномоченный (дознаватель)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криминалист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2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конкурса и стажировки для занятия должностей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оперативно-следственных подразделениях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 условия проведения конкурса и стажировки для занятия должностей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(далее – Закон) и определяют условия, порядок проведения конкурса для занятия должностей оперативно-следственных подразделений органов по финансовому мониторингу (служба экономических расследований), порядок организации стажировки для кандидатов при поступлении в оперативно-следственные подразделения органов по финансовому мониторингу (служба экономических расследований).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 проводится Агентством Республики Казахстан по финансовому мониторингу (далее – Агентство) и его территориальными органами по областям, городам республиканского значения и столице (далее – территориальные органы), имеющими вакантные и временно вакантные должности (далее – вакантные должности) согласно перечню должностей, замещаемых на конкурсной основе.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занятие вакантных должностей в оперативно-следственных подразделениях (служба экономических расследований) Агентства, а также заместителей руководителей территориальных органов, руководителей управлений оперативно-следственных подразделений территориальных органов проводится Агентством.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и его территориальные органы, объявившие конкурс, формируют конкурсную комиссию для осуществления отбора кандидатов на занятие вакантной должности (далее – конкурсная комиссия).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конкурсной комиссии является основанием для занятия вакантной должности либо отказа в поступлении на такую должность.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реорганизации, либо ликвидации Агентства или его территориального органа, объявленный конкурс подлежит отмене на любом этапе его проведения с обязательным оповещением об этом в средствах массовой информации.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порядок проведения конкурса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конкурсе принимают участие граждане Республики Казахстан соответствующие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подавшие документы, указанные в пункте 21 настоящих Правил, в кадровую службу органов по финансовому мониторингу после опубликования объявления о конкурсе.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Граждане, допущенные к этапам конкурса, являются кандидатами на занятие вакантной должности (далее – кандидаты).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Конкурсная комиссия является коллегиальным органом, который рассматривает поданные участниками конкурса документы, проводит собеседование и осуществляет отбор кандидатов на занятие вакантных должностей.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включает в себя: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публикацию объявления о проведении конкурса;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граждан, желающих принять участие в конкурсе;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конкурсной комиссией участников конкурса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квалификационным требованиям;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сдача нормативов по физической подготовке;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медицинское и психофизиологическое освидетельствование, в том числе полиграфологическое исследование, в военно-врачебных комиссиях для определения пригодности к службе;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собеседование с кандидатами, проводимое конкурсной комиссией;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заключительное заседание конкурсной комиссии.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Кандидаты, соответствующие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квалификационным требованиям, допускаются к последующим этапам конкурса при условии успешного прохождения предыдущих этапов конкурса.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по участию в конкурсе (проезд к месту проведения конкурса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Объявление о конкурсе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конкурса в Агентстве и в территориальных органах объявления публикуются на интернет-ресурсе уполномоченного органа по делам государственной службы и органов по финансовому мониторингу.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опубликования объявления о проведении конкурса назначение граждан на объявленную должность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а также лиц, находящиеся в кадровом резерве Агентства, либо его территориального органа, до окончания конкурсных процедур не допускается.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Объявление о проведении конкурса содержит следующие сведения: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по финансовому мониторингу с указанием его местонахождения, почтового и электронного адресов, номеров телефонов;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определяемые органом по финансовому мониторингу в соответствии с квалификационными требованиями;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 место приема документов (десять рабочих дней со дня публикации объявления о проведении конкурса);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необходимых документов, указанных в пункте 21 настоящих Правил.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конкурса на занятие вакантной должности с определенным сроком работы, данное условие указывается в объявлении о проведении конкурса.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конкурсной комиссии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формируется приказом руководителя соответствующего органа по финансовому мониторингу, имеющего право назначения на соответствующую должность (далее – руководитель органа по финансовому мониторингу).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состоит из пяти человек.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назначается из числа ее членов.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состоит из заместителя руководителя органа по финансовому мониторингу, а также руководителей структурных подразделений, представителей кадровой службы, иных сотрудников оперативно-следственного подразделения органов по финансовому мониторингу (служба экономических расследований).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конкурсной комиссии является представитель кадровой службы, который осуществляет организационное обеспечение ее работы и не принимает участие в голосовании.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конкурсной комиссии не допускается.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конкурсной комиссии не входит участник конкурса.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прозрачности и объективности работы конкурсной комиссии, по согласованию с руководителем органа по финансовому мониторингу, допускается присутствие на ее заседании наблюдателей.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наблюдателей на заседании конкурной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информации", других государственных органов, общественных объединений (неправительственных организаций), коммерческих организаций и политических партий, члены Общественного совета по вопросам государственных финансов, сотрудники уполномоченного органа по делам государственной службы.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присутствия на заседании конкурсной комиссии в качестве наблюдателя лицо регистрируется в кадровой службе органа по финансовому мониторингу не позднее одного рабочего дня до начала проведения собеседования. Для регистрации лицо предоставляет в кадровую службу органа по финансовому мониторингу копию документа, удостоверяющего личность, оригиналы или копии документов, подтверждающих принадлежность к организациям, указанным в пункте 17 настоящих Правил.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проведения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 начала проведения собеседования секретарь конкурсной комиссии ознакамливает наблюдателей с памяткой наблюдателя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 завершения конкурса разглашение сведений о персональных данных участников конкурса не допускается.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документов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Граждане, желающие принять участие в конкурсе, подают в кадровую службу органа по финансовому мониторингу, проводящего конкурс, следующие документы: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заполненный личный листок по учету кадров (с указанием адреса фактического места проживания и контактных телефонов)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гражданина Республики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 (диплом и приложение);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военно-обученного резерва, а также освобождение или отсрочку от призыва на срочную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(при наличии);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 размером 3*4 (4 штуки);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заполненную автобиографию, написанную собственноручно и в отпечатанном виде в формате А4, с указанием близких родственников, в том числе бывших супругов,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подтверждающего трудовую деятельность;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 впервые поступающих в правоохранительную службу кадровая служба проверяет наличие у кандидата сертификата о прохождении тестирования и ОЛК посредством интегрированной информационной системы "Е-қызмет".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кадровая служба сверяет копии документов с подлинниками.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копий документов для сверки обозреваются их оригиналы или принимаются их нотариально засвидетельствованные копии.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является основанием для отказа в их приеме.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Граждане вправе предоставлять дополнительно информацию, касающуюся их образования, опыта работы и профессионального уровня (копии документов о повышении квалификации, присвоении ученых (академических) степеней и званий, характеристики, рекомендации, научные публикации и иные сведения).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Кандидат представляет документы, указанные в пункте 22 настоящих Правил, вложенные в скоросшиватель, в нарочном порядке или по почте.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принимаются кадровой службой органа по финансовому мониторингу, проводящего конкурс.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нарочно кандидату выдается талон с указанием даты, времени, фамилии, имени и отчества (при его наличии), принявшего документы.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Материалы конкурсной комиссии, документы участников конкурса, получивших положительное заключение конкурсной комиссии, а также заявление и иные документы лиц, не прошедших конкурсный отбор, хранятся в кадровой службе органов по финансовому мониторингу.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письменного обращения участников конкурса, не прошедших конкурсный отбор, оригиналы документов возвращаются.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рассмотрения документов участников конкурса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документов участников конкурса осуществляет конкурсная комиссия после окончания приема документов.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представленных документов конкурсная комиссия в течение трех рабочих дней после окончания срока приема документов принимает решение о допуске кандидатов к последующим этапам конкурса либо мотивировано отказывает в допуске путем письменного извещения кандидата.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Кадровая служба органов по финансовому мониторингу составляет график прохождения этапов конкурса (далее – график), утверждаемый Председателем комиссии, который размещается не позднее пяти рабочих дней на интернет-ресурсе и в здании органа по финансовому мониторингу, в местах, доступных для всеобщего обозрения, а также вручает кандидатам направление на медицинское и психофизиологическое освидетельствование в военно-врачебных комиссиях для определения пригодности к службе и полиграфологическое исследование не позднее пяти рабочих дней.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кандидата на последующие этапы конкурса кадровой службой органов по финансовому мониторингу оригиналы документов возвращаются участнику конкурса при его письменном обращении.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Кандидаты, признанные заключением военно-врачебной комиссий непригодными или ограниченно пригодными к правоохранительной деятельности к службе в оперативно-следственных подразделениях органов по финансовому мониторингу (служба экономических расследований), не допускаются к последующим этапам конкурса.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Списки кандидатов, допущенных и не допущенных к собеседованию, размещаются не позднее пяти рабочих дней до дня проведения собеседования на интернет-ресурсе и в здании органа по финансовому мониторингу, в местах, доступных для всеобщего обозрения.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сдачи нормативов по физической подготовке кандидатами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Нормативы по физической подготовке принимаются подразделениями, на которых возложены функции организации профессиональной и физической подготовки сотрудников оперативно-следственных подразделений органов по финансовому мониторингу (служба экономических расследований).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Контрольные нормативы физической подготовки предусматривают выполнение кандидатами нормативов,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Перед началом сдачи нормативов по физической подготовке лица, ответственные за прием нормативов, проводят инструктаж кандидатов под роспись.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Каждый вид спортивных упражнений, включенный в нормативы по физической подготовке, сдается отдельно.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результатов сдачи нормативов осуществляется отдельно для мужчин и женщин.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Результаты сдачи каждого норматива по физической подготовке фиксируются лицами, ответственными за прием нормативов, в ведомости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доводятся до сведения кандидатов под роспись после сдачи нормативов. После фиксации результатов выполнения спортивного упражнения пересдача не допускается.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данных, содержащихся в ведомостях по сдаче отдельных видов спортивных упражнений, составляется сводный протокол выполнения нормативов по физической подготовке, который представляется в конкурсную комиссию.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Медицинское освидетельствование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Медицинское и психофизиологическое освидетельствование в военно-врачебных комиссиях для определения пригодности к службе кандидатов и полиграфологическое исследование,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 Республики Казахстан, утвержденными постановлением Правительства Республики Казахстан от 19 июня 2014 года № 683.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Собеседование с кандидатами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Целью собеседования является оценка профессиональных, деловых и личностных качеств кандидатов.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Конкурсная комиссия формирует перечень вопросов для каждой объявленной вакантной должности, задаваемых в равном объеме кандидатам, претендующим на одну и ту же должность.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Кандидаты, допущенные к собеседованию, проходят его в Агентстве либо территориальных органах, объявивших конкурс, в соответствии с графиком, размещаемым на интернет-ресурсе Агентства, его территориального органа в течении трех рабочих дней со дня объявления конкурса.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Собеседование с кандидатами оформляется в виде протокола и фиксируется с помощью технических средств записи (аудио и (или) видео).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собеседования с кандидатом подписывается председателем, членами конкурсной комиссии, кандидатом, а также секретарем.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конкурсной комиссией технических средств записи производится отметка в протоколе заседания конкурсной комиссии.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Материалы, зафиксированные в ходе собеседования с помощью технических средств записи, хранятся в кадровой службе органов по финансовому мониторингу не менее трех месяцев с момента завершения конкурса.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Заключительное заседание конкурсной комиссии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заключительном заседании, которое проводится в течении трех рабочих дней после окончания собеседования, конкурсная комиссия оценивает кандидатов на основании представленных документов, итогов освидетельствования, исследований, результатов сдачи нормативов по физической подготовке, проведенного собеседования и осуществляет отбор для занятия вакантной должности.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Решение конкурсной комиссии принимается в отсутствии кандидата путем открытого голосования.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одно из решений: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вакантную должность.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Решение конкурсной комиссии считается правомочным, если на заседании присутствуют не менее 2/3 от ее состава.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Кандидат получает положительное заключение конкурсной комиссии, если за него проголосовало большинство присутствующих из состава комиссии. При равенстве голосов при голосовании решающим является голос председателя конкурсной комиссии.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Решение конкурсной комиссии и списки кандидатов, получивших и не получивших положительное заключение конкурсной комиссии, размещаются не позднее трех рабочих дней кадровой службой на интернет-ресурсе и в здании органа по финансовому мониторингу.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обсуждения и принятое конкурсной комиссией решение оформляется в виде протокола, который подписывается председателем и членами конкурсной комиссии, а также секретарем, осуществлявшим протоколирование.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части их касающейся, вправе знакомиться с материалами конкурсной комиссии.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Кандидат, в отношении которого конкурсной комиссией принято положительное решение о приеме в оперативно-следственные подразделения органов по финансовому мониторингу (служба экономических расследований), проходит специальную проверку и направляется для стажировки в соответствующее подразделение органов по финансовому мониторингу.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прохождения стажировки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Стажировке подлежит кандидат (далее – стажер), впервые принимаемый в оперативно-следственные подразделения органов по финансовому мониторингу (служба экономических расследований), получивший положительное заключение конкурсной комиссии.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Стажировке не подлежат лица, имеющие право на поступление на правоохранительную службу вне конкурсного отбора.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Срок стажировки составляет один месяц, в который не засчитываются периоды отсутствия кандидата по уважительным причинам.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Кандидат проходит стажировку по вакантной должности оперативно-следственного подразделения органов по финансовому мониторингу (служба экономических расследований), на занятие которой он получил положительное заключение конкурсной комиссии.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определяет наставника, на которого возлагается организация и контроль за прохождением кандидатом стажировки.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Стажировка организуется по плану (далее - план), утвержденному руководителем структурного подразделения по согласованию с наставником.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могут быть внесены изменения и дополнения, о чем немедленно уведомляется стажер.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Наставник: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со стажером разрабатывает план;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 стажера с функциональными обязанностями, организацией работы органа по финансовому мониторингу;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ход стажировки и своевременное выполнение плана стажировки.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период стажировки стажер: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наставником разрабатывает план стажировки;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ознакамливается с требованиями нормативных правовых и иных актов, регламентирующих деятельность структурного подразделения, в котором проходит стажировку, и органа по финансовому мониторингу в целом;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занятиях по профессиональной подготовке и других мероприятиях, проводимых по месту стажировки;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отчет о выполнении плана стажировки, в котором отражается выполнение им индивидуального плана, а также сведения об исполненных заданиях, определенных наставником;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разглашает информацию, полученную при прохождении стажировки.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удостоверяющими прохождение стажировки, являются план стажировки и отчет по ее итогам, которые приобщаются к личному делу стажера.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Наставник к письменному отчету прилагает отзыв на стажера, утверждаемый руководителем структурного подразделения, в котором стажер проходил стажировку.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содержит сведения о полученных им в ходе стажировки практических навыках и знаниях, степени подготовки, профессиональных, деловых и личностных качествах кандидата.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стажировки с отметками о его выполнении, письменный отчет кандидата об итогах прохождения стажировки, а также отзыв на стажера представляются руководителем структурного подразделения в кадровую службу органов по финансовому мониторингу.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период стажировки кандидату не разрешается ношение и хранение огнестрельного оружия и специальных средств.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стажера в оперативных мероприятиях, когда может возникнуть угроза его жизни либо когда его самостоятельные действия и решения в силу профессиональной неподготовленности могут привести к нарушению законности, ущемлению прав, свобод и законных интересов граждан.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Стажер не допускается к работе с документами, имеющими сведения государственных секретов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Порядок обжалования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Участники конкурса и кандидаты могут обжаловать решение конкурсной комиссии в вышестоящий орган по финансовому мониторингу либо в суд согласно нормам и требованиям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</w:tbl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наблюдателя</w:t>
      </w:r>
    </w:p>
    <w:bookmarkEnd w:id="147"/>
    <w:p>
      <w:pPr>
        <w:spacing w:after="0"/>
        <w:ind w:left="0"/>
        <w:jc w:val="both"/>
      </w:pPr>
      <w:bookmarkStart w:name="z157" w:id="148"/>
      <w:r>
        <w:rPr>
          <w:rFonts w:ascii="Times New Roman"/>
          <w:b w:val="false"/>
          <w:i w:val="false"/>
          <w:color w:val="000000"/>
          <w:sz w:val="28"/>
        </w:rPr>
        <w:t>
      Наблюдатель имеет возможность: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знакомится с информацией об участниках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присутствовать при собеседовании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высказывать свое мнение о процедуре проведения собеседования после его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знакомиться с протоколами заседаний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представлять свое мнение о работе конкурсной комиссии в письменной форме руководству органа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 не имеет возможности: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проводить фото-, аудио-, видеосъҰмку хода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разглашать персональные данные участников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вмешиваться в процесс проведения собеседования, препятствовать в ходу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оказывать какое-либо содействие участникам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воздействовать на членов конкурсной комиссии при принятии ими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публично оценивать или выражать мнение о конкретных участниках конкурса, их личных качествах.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9"/>
    <w:p>
      <w:pPr>
        <w:spacing w:after="0"/>
        <w:ind w:left="0"/>
        <w:jc w:val="both"/>
      </w:pPr>
      <w:bookmarkStart w:name="z162" w:id="150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вакантной должности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основными требованиями Правил и условий проведения конкурса и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занятия должностей в оперативно-следственных подразделениях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 (служба экономических расследований)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(ознакомлена)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Фотосуретке арналған орын (3х4) Место для фотокарточки</w:t>
            </w:r>
          </w:p>
        </w:tc>
      </w:tr>
    </w:tbl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 есебі жөніндегі жеке І С П А Р А Ғ Ы</w:t>
      </w:r>
      <w:r>
        <w:br/>
      </w:r>
      <w:r>
        <w:rPr>
          <w:rFonts w:ascii="Times New Roman"/>
          <w:b/>
          <w:i w:val="false"/>
          <w:color w:val="000000"/>
        </w:rPr>
        <w:t>Л И Ч Н Ы Й Л И С Т О К по учету кадров</w:t>
      </w:r>
    </w:p>
    <w:bookmarkEnd w:id="151"/>
    <w:p>
      <w:pPr>
        <w:spacing w:after="0"/>
        <w:ind w:left="0"/>
        <w:jc w:val="both"/>
      </w:pPr>
      <w:bookmarkStart w:name="z166" w:id="152"/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өзгерткен болсаңыз, қашан, қайда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 (при его наличии), то укажите 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когда, где и по какой причине изменяли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Жынысы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Туған күні, айы және жылы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Год, число и месяц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Туған жері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деревня, город, район, область, край,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Ұлты_______________________________________________________________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Азаматтық__________________________________________________________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Білімі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соң, кім болып шықты, диплом немесе куәлік нөмірін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53"/>
      <w:r>
        <w:rPr>
          <w:rFonts w:ascii="Times New Roman"/>
          <w:b w:val="false"/>
          <w:i w:val="false"/>
          <w:color w:val="000000"/>
          <w:sz w:val="28"/>
        </w:rPr>
        <w:t>
      9. Қандай шетел тілдерін білесіз 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владеете (оқи аласыз ба, әлде сөздікпен аудара аласыз 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(читаете и переводите со словарем , читаете и 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әлде түсінісе аласыз ба, еркін сөйлейсіз 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Ғылыми дәрежеңіз, ғылыми атағыңыз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(қашан берілген, дипломдарыңыздың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Қандай ғылыми еңбектеріңіз бен жетістіктеріңіз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Еңбек жолыңыз (жоғары және арнаулы орта оқу орындарында оқыған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жылдарыңыз, әскери қызмет, қоса атқарған жұмысыңыз,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қызметіңіз және түгел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 аталса,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қалпында берілсін, әскери қызметтің лауазымы мен әскери бөлімі қоса көрсетілсін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заведениях, военную службу, работу по совместительству, предпринимательскую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именовать так, как они назывались в свое время, военную службу записывать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56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және балаларыңыз), сондай-ақ жұбайыңыз (зайыбыңыз):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близкие родственники (отец, мать, братья, сестры и дети), а также муж (жена):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1" w:id="1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Егер туысқандарыңыз фамилиясын, атын, әкесінің атын өзгерткен болса,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тегін, атын, әкесінің атын қоса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отчество, то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прежние фамилию, имя, отчество (при его наличии)</w:t>
      </w:r>
    </w:p>
    <w:p>
      <w:pPr>
        <w:spacing w:after="0"/>
        <w:ind w:left="0"/>
        <w:jc w:val="both"/>
      </w:pPr>
      <w:bookmarkStart w:name="z172" w:id="158"/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(қашан, немен марапатталдыңыз)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173" w:id="159"/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 атағыңыз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______________________________Әскер түрі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(командалық, саяси, әкімшілік, техникалық)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Мекен-жайыңыз бен телефоныңыз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"_____"________________20_____года.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мезгілі)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іс парағын толтырушы қызметкер кейінгі өзгерістер туралы (білімі, ғылыми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дәреже, атақ алуы т.с.с.)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орнына хабарлауға міндетті. Бұл мағлұматтар жеке іс қағазына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(Работник, заполняющий личный листок, обязан о всех последующих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(образовании, присвоении ученой степени, ученого звания) сообщать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для внесения этих изменений в его личное дело).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 М І Р Б А Я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В Т О Б И О Г Р А Ф И 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қолымен еркін толтырылады, алайда төмендегідей деректер міндетті түрде көрсетілуге тиіс: тегі, аты, әкесінің аты,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аты, туған күні. Өзі, жұбайы (ері) және жақын туыстары қылмыстық жауапқа тартылған ба (қашан? не үшін?).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жены (мужа), детей, близких родственников; привлекались ли Вы, Ваша жена (муж) и родственники к уголовной ответственности (когда, за что).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"_____"_______________20____жыл/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</w:tbl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Контрольные нормативы физической подготовки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нормативы для мужчин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и ст.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13.0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гири 16 кг. (кол-во повторении)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нормативы для женщин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и ст.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Приседание или пресс (кол-во раз за 1 минуту)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 сдачи зачета по физической подготовке кандидатами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участника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гири 16 кг. (кол-во повторении)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65"/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________________ 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 и отчество (при его наличии) и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конкурсной комиссии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 и отчество (при его наличии) и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2</w:t>
            </w:r>
          </w:p>
        </w:tc>
      </w:tr>
    </w:tbl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внеконкурсного занятия должностей в оперативно-следственных подразделениях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внеконкурсного занятия должностей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(далее – Закон).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Кандидаты, претендующие на занятие вакантной должности вне конкурсного отбора, подают в органы по финансовому мониторингу заявление о приеме на службу вне конкурсного отбора,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приеме на службу вне конкурсного отбора Председатель Агентства Республики Казахстан по финансовому мониторингу (далее – Агентства), руководители территориальных органов Агентства или по их поручению руководители структурных подразделений, в которые предполагается назначение кандидата, в течение десяти рабочих дней со дня регистрации заявления (о приеме на службу), проводят собеседование, разъясняют характер предстоящей работы и должностные обязанности.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проведения собеседования, в течение пяти рабочих дней кандидат предоставляет в кадровую службу следующие документы: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автобиографию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удостоверяющего личность гражданина Республики Казахстан;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оригиналы документов об образовании, с копиями;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документа подтверждающего трудовую деятельность, с копией;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прохождение воинской службы или военной подготовки в специализированных организациях Министерства обороны по подготовке военно-обученного резерва, а также освобождение или отсрочку от призыва на срочную воинскую службу в соответствии с законодательством Республики Казахстан (при наличии);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фотографию размером 3х4 (4 штуки);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передачу в доверительное управление находящихся в собственности кандидата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 (нотариально заверенный договор на доверительное управление имуществом).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настоящем подпункте не требуется, в случае если кандидат не имеет в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Кандидаты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рекомендации, научные публикации, иные сведения, характеризующие их профессиональную деятельность, квалификацию).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 представляет документы, указанные в пункте 3 настоящих Правил, вложенные в скоросшиватель, в нарочном порядке или по почте.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нарочно кадровой службой, кандидату выдается талон с указанием даты и времени, фамилии и инициалов лица, принявшего документы.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работы по приему документов и изучению кандидатов осуществляется подразделением кадровой службы органов по финансовому мониторингу.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в течение трех рабочих дней со дня получения документов, указанных в пункте 3 настоящих Правил, рассматривает их, осуществляет проверку соответствия кандидата квалификационным требованиям.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проверки документов, представленных кандидатом, подразделением кадровой службы ему выдается направление на медицинское и психофизиологическое освидетельствование, в том числе полиграфологическое исследование, в военно-врачебных комиссиях для определения пригодности к службе.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результатов специальной проверки кадровая служба направляет в отношении кандидата материалы в органы национальной безопасности для проведения специальной проверки.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на службу бывших сотрудников правоохранительных органов кадровая служба изучает архивное личное дело и прикладывает обновленные документы, указанные в пункте 6 настоящих Правил.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предоставления кадровой службой документов с учетом профессиональных компетенций, показателя конкурентоспособности сотрудника, а также положений пунктов 10 и 11 настоящих Правил, Председатель Агентства, руководитель территориального органа Агентства принимает одно из следующих решений: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согласие о приеме на службу;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мотивировано отказывает в приеме на службу.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отказа в приеме на службу являются несоответствие кандидата предъявляемым квалификационным требованиям, условиям поступления на правоохранительную службу,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правоохранительной службе", непредставление или неполное представление документов, указанных в пункте 6 настоящих Правил.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Участники конкурса и кандидаты, претендующие на занятие вакантной должности вне конкурсного отбора могут обжаловать решение приема по внеконкурсному отбору в вышестоящий орган по финансовому мониторингу либо в суд согласно нормам и требованиям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мониторингу)</w:t>
            </w:r>
          </w:p>
        </w:tc>
      </w:tr>
    </w:tbl>
    <w:bookmarkStart w:name="z21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95"/>
    <w:p>
      <w:pPr>
        <w:spacing w:after="0"/>
        <w:ind w:left="0"/>
        <w:jc w:val="both"/>
      </w:pPr>
      <w:bookmarkStart w:name="z218" w:id="196"/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на службу в оперативно-следственное подразделение органов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 (служба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требованиями Правил и условий внеконкурсного занятия должностей в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следственных подразделениях органов по финансовому мониторингу (служба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экономических расследований) ознакомлен (ознакомлена), согласен (согласна)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и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недостоверные сведения, сообщенные мною, могут повлечь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принятии на службу в оперативно-следственные подразделения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 (служба экономических расследований), увольнение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данной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(согласна) на проведение в отношении меня проверочных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"____№_______________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</w:tbl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Если изменяли фамилию, имя или отчество, укажите их, а также когда, где и по какой причине изменял(а).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Год, число, месяц и место рождения (село, город, район, область, республика).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Национальность, гражданство (если изменяли, то укажите, когда и по какой причине).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Образование (когда и какие учебные заведения окончили, номера дипломов), специальность и квалификация по диплому.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об ученой степени, ученом звании (когда присвоено, номер диплома), научных трудах и изобретениях.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Родной язык, какими другими языками владеете и в какой степени?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Признавались ли Вы в установленном законом порядке недееспособным или ограниченно дееспособным?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Привлекались ли Вы перед поступлением на правоохранительную службу к дисциплинарной ответственности за совершение коррупционного правонарушения?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Налагалось ли на Вас в судебном порядке административное взыскание за умышленное правонарушение перед поступлением на правоохранительную службу?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Были ли Вы ранее судимы или освобождены от уголовной ответственности по нереабилитирующим основаниям, а также уволены по отрицательным мотивам с государственной службы, из иных правоохранительных органов, судов и органов юстиции?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Были ли Ваши близкие родственники судимы (когда и за что)?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Были ли Вы и Ваши близкие родственники за границей?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Имеются ли у Вас или супруги (супруга) родственники, постоянно проживающие за границей (фамилия, имя, отчество (при его наличии), дата рождения, степень родства, место жительства, страна проживания, с какого времени проживают за границей, чем занимаются? фамилия, имя, отчество 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Являетесь ли Вы близким родственником (родителем, сыном, дочерью, усыновителем, усыновленным, полнородным или неполнородным братом или сестрой, дедушкой, бабушкой, внуком, супругом или супругой) государственного служащего, занимающего должность, находящуюся в непосредственной подчиненности должности, на которую Вы претендуете?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Являетесь ли Вы близким родственником (родителем, сыном, дочерью, усыновителем, усыновленным, полнородным или неполнородным братом или сестрой, дедушкой, бабушкой, внуком, супругом или супругой) государственного служащего, занимающего должность в непосредственной подчиненности к которой находится должность, на которую Вы претендуете?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Близкими родственниками являются родители, дети, усыновители, усыновленные, полнородные и неполнородные братья и сестра, дедушки, бабушки, внуки или супруг (супруга) *.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Если родственники изменяли фамилию, имя, отчество (при его наличии), то необходимо указать их прежние фамилию, имя, отчество (при его наличии).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 (включая учебу на очных отделениях в высших и средних специальных учебных заведениях, военную службу и работу по совместительству, предпринимательскую деятельность).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 предприятия необходимо именовать так, как они назывались в свое время. Военную службу записывать с указанием должности, номера воинской части и места дислокации.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5" w:id="202"/>
      <w:r>
        <w:rPr>
          <w:rFonts w:ascii="Times New Roman"/>
          <w:b w:val="false"/>
          <w:i w:val="false"/>
          <w:color w:val="000000"/>
          <w:sz w:val="28"/>
        </w:rPr>
        <w:t>
      20. Отношение к воинской обязанности и воинское звание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Домашний адрес (адрес фактической прописки и адрес проживания),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домашнего телефона, сотового телефона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Паспорт, удостоверение личности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Дополнительные сведения (государственные награды, участие в выборных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представительных органах, а также другая информация, которую кандидат желает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 о себе)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Т О Б И О Г Р А Ф И 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Автобиография пишется участником собственноручно, в произвольной форме, без помарок и исправлений, с обязательным указаниям следующих сведений: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фамилия, имя, отчество (при его наличии), дата и место рождения, национальность, родной язык, какими языками еще владеет;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когда, где, в каких учебных заведениях учился, специальность по образованию;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кем, когда и где работал с указанием полного наименования и адреса предприятия, учреждения или организации, причины перехода с одной работы на другую, применялись ли меры дисциплинарного, административного, материального или общественного воздействия, если да, то когда, кем, за что (мера воздействия);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отношение к воинской обязанности: когда и кем призван на действительную военную службу (если не призывался, то указать причину), в каких воинских частях (указать номер) и в качестве кого проходил службу, когда и с какой должности уволен в запас Вооруженных Сил, воинское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положение: когда вступил в брак, фамилия, имя, отчество (при его наличии), дата и место рождения, национальность, место работы и должность, место жительства супруги (супруга), если участник, его супруга (супруг) или их близкие родственники меняли фамилию, указать прежние установочные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состоял или состоит ли участник, его супруга (супруг) или кто-нибудь из их родственников иностранном гражданстве (кто, степень родства), кто из них был за границей (где, когда, с какой целью) или ходатайствовал о выезде за границу на постоянное место жительства (когда, по какой причине), имеются ли родственники и знакомые из числа иностранцев, родственники и знакомые из числа казахстанских граждан, проживающих за границей (фамилия, имя, отчество (при его наличии), степень родства, род занятий, где проживают), в чем выражается связь с ними; привлекался ли участник, его супруга (супруг) или кто-либо из их близких родственников к уголовной ответственности (когда, за что, мера наказания).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"_____"_______________20____ж./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 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2</w:t>
            </w:r>
          </w:p>
        </w:tc>
      </w:tr>
    </w:tbl>
    <w:bookmarkStart w:name="z23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ноября 2014 года № 498 "О некоторых вопросах прохождения службы в оперативно-следственных подразделениях органов государственных доходов (служба экономических расследований)" (зарегистрирован в Реестре государственной регистрации нормативных правовых актов под № 9933);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января 2017 года № 3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14779);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867 "О внесении изменений в приказ Министра финансов Республики Казахстан от 17 ноября 2014 года № 498 "О некоторых вопросах прохождения службы в оперативно-следственных подразделениях органов государственных доходов (служба экономических расследований)" (зарегистрирован в Реестре государственной регистрации нормативных правовых актов под № 17676);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