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b208" w14:textId="bdeb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28 августа 2018 года № 377 "Об утверждении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января 2022 года № 10. Зарегистрирован в Министерстве юстиции Республики Казахстан 18 января 2022 года № 26516. Утратил силу приказом Министра труда и социальной защиты населения Республики Казахстан от 6 июня 2023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06.06.2023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августа 2018 года № 377 "Об утверждении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услуги" (зарегистрирован в Реестре государственной регистрации нормативных правовых актов № 17469)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 № 10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 и определяют порядок формирования единого регистра организаций, предоставляющих специальные социальные услуги (далее – регистр организаций), и реестра специалистов, оказывающих специальные социальные услуги (далее – реестр специалистов).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настоящим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Республики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социальной защиты населения – Министерство труда и социальной защиты населения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 организаций и реестр специалистов формируются в электронном виде на основании данных, представленных поставщиками при их допуске и регистрации на портале, в соответствии с Правилами допуска поставщиков товаров и (или) услуг на портал социальных услуг, их регистрации или снятия с регистрации на портале социальных услуг (далее – Правила допуска), утвержденными уполномоченным органом в области социальной защиты населения, согласно подпункту 9-4)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Республики Казахстан".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регистр организаций и в реестр специалистов осуществляется автоматически в течении одного рабочего дня после получения допуска и регистрации поставщика на портале социальных услуг, согласно Правилам допуска.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регистра организаций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 организаций, предоставляющих специальные социальные услуги, формируется на портале социальных услуг по форме согласно приложению 1 к настоящим Правилам.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 организаций содержит следующие сведения: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отделения организации;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отделения организации;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отделения организации;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предоставления специальных социальных услуг;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контактные данные (мобильный телефон, адрес электронной почты, контактный телефон, сайт (при наличии));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виды оказываемых специальных социальных услуг, предусмотренных Стандартами оказания специальных социальных услуг в области социальной защиты населения,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№ 11038),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жертвам торговли людьми, утвержденного исполняющим обязанности Министра здравоохранения и социального развития Республики Казахстан от 24 февраля 2016 года № 138 "Об утверждении стандарта оказания специальных социальных услуг жертвам торговли людьми" (зарегистрирован в Реестре государственной регистрации нормативных правовых актов № 13543)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жертвам бытового насилия, утвержденного приказом Министра здравоохранения и социального развития Республики Казахстан от 21 декабря 2016 года № 1079 "Об утверждении стандарта оказания специальных социальных услуг жертвам бытового насилия" (зарегистрирован в Реестре государственной регистрации нормативных правовых актов № 14701) (далее – Стандарты оказания специальных социальных услуг);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мест, предназначенных для предоставления специальных социальных услуг по формам их оказания;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включения в регистр;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снятия с регистрации;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причина снятия с регистрации.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согласии поставщика сведения, содержащиеся в регистре организаций, являются общедоступными.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реестра специалистов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специалистов, оказывающих специальные социальные услуги, формируется на портале социальных услуг по форме согласно приложению 2 к настоящим Правилам.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Реестр специалистов содержит следующие сведения: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 специалиста;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образовании, квалификации (при наличии);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опыта работы в сфере предоставления специальных социальных услуг;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оказываемых специальных социальных услуг, предусмотренных Стандартами оказания специальных социальных услуг;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предоставления специальных социальных услуг;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контактные данные (мобильный телефон, адрес электронной почты, контактный телефон, сайт (при наличии));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включения в реестр;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снятия с регистрации;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причина снятия с регистрации.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согласии поставщика сведения, содержащиеся в реестре специалистов, являются общедоступными.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исключения поставщика из Регистра или Реестра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Исключение поставщика из Регистра или Реестра осуществляется автоматически после снятия поставщика с регистрации, согласно Правилам допуска.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снятии с регистрации поставщика на портале, в регистре поставщиков и (или) реестре специалистов отражаются дата и причина снятия с регистрации.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регистра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услуги, и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организаций, предоставляющих специальные социальные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отделения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отделения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организации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предоставления специальных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(мобильный телефон, адрес электронной почты, контактный телефон, сайт (при наличии))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специальных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регистр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регистрации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регистра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услуги, и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специалистов, оказывающих специальные социальные услуги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квалификация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специальных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предоставления специальных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(мобильный телефон, адрес электронной почты, контактный телефон, сайт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регистрации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