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588b" w14:textId="2b45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сельского хозяйства Республики Казахстан от 29 мая 2015 года № 4-2/490 "Об утверждении перечней родов и видов растений, по которым патентоспособность и хозяйственная полезность оцениваются по данным государственного испытания или заявителя"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6 января 2022 года № 2. Зарегистрирован в Министерстве юстиции Республики Казахстан 19 января 2022 года № 26548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29 мая 2015 года № 4-2/490 "Об утверждении перечней родов и видов растений, по которым патентоспособность и хозяйственная полезность оцениваются по данным государственного испытания или заявителя" (зарегистрирован в Реестре государственной регистрации нормативных правовых актов № 11479)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семеноводстве"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родов и видов растений, по которым патентоспособность оценивается по данным государственного испытания,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родов и видов растений, по которым патентоспособность оценивается по данным заявителя,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родов и видов растений, по которым хозяйственная полезность оценивается по данным государственного испытания,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родов и видов растений, по которым хозяйственная полезность оценивается по данным заявителя,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4-2/490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родов и видов растений, по которым патентоспособность оценивается по данным государственного испытания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Латинское название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Зерновые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Avena sativa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Panicum miliaceum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мягкая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aestivum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твердая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durum Desf.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тургидум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turgidum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Oryza sativa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Тритикале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Triticosecale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Hordeum vulgare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Зернобобовые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Magnbean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Cicer arietinum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Phaseolus vulgaris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Lens culinaris Medik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Масличные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 белая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Sinapis alba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Helianthus annuus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Carthamus tinctories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Glycine max (L.) Merr.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Овощные и бахчевые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Citrullus lanatus (Thund.) Matsum. et Nakai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Базилик овощной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Ocimum basilicum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Cucumis melo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tuberosum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батун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fistulosum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порей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porrum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сера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шалот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ascalonicum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Огурец (открытый грунт)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Cucumis sativus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 овощная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Vegetable soybeam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(открытый грунт)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Lycopersicon lycopersicum (L.) Karst ex Farwell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Тыква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maxima Duch.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Технические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сахарная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L.​ssp.​vulgaris var.​alt​issi​ma Doell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4-2/490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родов и видов растений, по которым патентоспособность оценивается по данным заявителя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Латинское название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Зерновые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Zea mays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Secale cerale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Fagopyrum esculentum Moench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 зерновое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bicolor (L.) Moench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Зернобобовые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Lathyrus sativus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Phaseolus rabiatus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Phaseolus vulgaris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Масличные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Рыжик яровой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Camelina sativa (L.) Crantz.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Ricinus communis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 сизая, или сарептская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juncea (L.) Czern.et Coss.in Czern.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Кунжут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Sesamum indicum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масличный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Linum usitatissimum L. var. intermedia Vav. Et. Ell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 ssp. Oleifera (Metzg.) Sinsk.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Овощные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convar. Capitata (L.) Alef. Var. capitata f. alba DC.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Петрушка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Petroselinum crispum (Mill.) Nym. Ex A.​W.​Hill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Anethum graveolens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столовая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var.​con​diti​va Alef.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Daucus carota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острый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Capsicum annuum L. var. longum (DC) Sendt.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Сельдерей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Apium graveolens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Баклажан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melongena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Pastinaca sativa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Кабачок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pepo L. var. giraumonas Duch.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краснокочанная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convar. Capitata (L.) Alef. Var. capitata L. f. rubra (L.) Thell.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Rumex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пекинская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pekinensis (Lour).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Rheum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Lactuca sativa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 салатная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Brassicajuncea (L.) Czern. Et Coss. In Czern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Патиссон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pepo L. var. melopepa d.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sativum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сладкий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Capsicum annuum L. var. grossum (L.) Sendt.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цветная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convar. Botrytis (L.) Alef. Var. Botritis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 var. sativus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Spinacia oleracea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Кориандр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Coriandrum sativum 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савойская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L. convar. capitata (L.) Alef. var. sabauda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Огурец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(защищенный грунт)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Cucumis sativus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(защищенный грунт)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lycopersicum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Технические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Gossypium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Nikotiana tabacum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Кормовые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Лядвенец рогатый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Lotus corniculatus 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белый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Haloxylon H. persicum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забайкальский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Poligonum divaricatum 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белоземельная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terrae-albae Krasch.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 Буассье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Sameraria Boissieriana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Райграс однолетний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multiflorum var. Westerwoldicum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Пырейник даурский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Clinelymus dahuricus Nevski.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Житняк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Agropyron et Schult.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Ломкоколосник ситниковый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Elymus yunceus Fisch.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Райграс пастбищный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perenne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безлистый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C.​aphyllum (Pall) Gurke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Прутняк (изень, кохия стелющаяся)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Kochia prostrata (L.) Schrad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кормовая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 alba DC.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Турнепс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 var. rapa (L.) Thell.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Топинамбур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Hellianthus tuberosus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Топинсолнечник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Hellianthus tuberosus x H. Annus.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Ежа сборная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Dactylis glomerata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Medicago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 бороздчатая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sulcata Hach.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Канареечник тростниковый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Digraphis arandinacca (L.) Trin.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черный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Haloxylon aphyllum (Minkw.)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Сорго-суданковый гибрид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vulgare x S. Sudanense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Кейреук (солянка корявая, жесткая)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regida Pall.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 безостый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Bromus inermis Leyss.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Сурепица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 var. silvestris (Lam.) Briggs.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 масличная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 var. oleifornis Pars.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голова медузы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G.​caput Medusae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Setaria italica L., ssp. Mocharium Alf.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Vicia villosa Roth.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sudanense (Piper.) Stapf.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 сизый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Agropyrum glacum R. et Sch.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Пырейник сибирский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Clinelymus sibiricus Nevski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 бескорневищный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Roegneria trachycaulon Nevski.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лисовидный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аlopecias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Терескен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Eurotia ceratoides (L.) C.A. Mey.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Тутовый шелкопряд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Boxbyx mori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Луговик дернистый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Deschampsia caespitosa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officinalis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 прямой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Bromus arvensis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Тимофеевка луговая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Phleum pratense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Чумиза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Setaria italica (L.) ssp. Maxima Alf.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Клевер луговой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Trifolium pratense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 луговая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pratensis Huds.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Амарант метельчатый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Amaranthus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Чогон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subaphylla C.A. Mey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 восточный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Galega orientalis Lam.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Onobrychis viciifolia Scop.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колючекрылый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acanthopterum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(черкез) рихтера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riheri Karel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Кызылкумский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Kzyl-kymi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Жузгунбелокорый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Leucocladum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обыкновенный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commune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шерстистый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eriopodum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лисий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valpinus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миндальный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amygdalinus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туранская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Artemisa turanica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солелюбивая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Artemisa halophile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белоземельная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Artemisa terrae albae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Лебеда многоплодная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Atriplex policara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Кок-сагыз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Taraxacum kok-saghyz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Эхинацея пурпурная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Echinacea purpurea L. Moench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африканское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Pennisetum glaucum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 на силос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v. (L.) Pers.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Плодово-ягодные культуры и виноград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Malus domestica Borkh.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Pyrus communis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cerasifera Ehrh.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белая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niveum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Cydonia Mill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Fragaria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обыкновенный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armeniaca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 обыкновенная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cerasus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Крыжовник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uva-crispa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Черешня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Cerasus avium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Lonicera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 домашняя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Prinus domestica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persica (L.) Batsch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Philadelphus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Hippophae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Vaccínium uliginósum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Vaccínium myrtíllus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cerasus S.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Vitis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Цветочно-декоративные культуры и газонные травы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Phacelia tanacetifolia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Лесные деревья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Pinus L. Silvestris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Betula pendula Roth.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10. Подвои для плодово-ягодных культур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Корневые подвои яблони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Malus Mill.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Орехоплодные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Juglans regia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Corylus avellana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Миндаль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amugdalus Batsch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4-2/490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родов и видов растений, по которым хозяйственная полезность оценивается по данным государственного испытания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Латинское название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Зерновые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 зерновое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bicolor (L.) Moench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Hordeum vulgare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мягкая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aestivum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твердая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durum Desf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тургидум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turgidum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Zea mays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Secale cereale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Тритикале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Triticosecale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Avena sativa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Fagopyrum esculentum Moench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Oryza sativa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Panicum miliaceum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Зернобобовые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Lathyrus sativus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Фасоль обыкновенная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Phaseolus vulgaris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Phaseolus rabiatus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Lens culinaris Medik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посевной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 sensu lato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Cicer arietinum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Масличные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 сарептская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juncea (L.) Czern.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 белая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Sinapis alba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Camelina sativa (L.) Crantz.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Helianthus annuus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масличный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Linum usitatissimum L. var. intermedia Vav. et. Ell.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Carthamus tinctorius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Glycine max (L.) Merr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Овощные и бахчевые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брокколи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Brasica oleracea var. Cymosa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сахарный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лущильный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 овощная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Vegetable soybeam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Базилик овощной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Ocimum basilicum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convar. Capitata L. Alef. Var.​capitata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Петрушка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Petroselinum crispum (Mill.) Nym. Ex. A.​W.​Hill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Тыква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maxima Duch.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Anethum graveolens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столовая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 conditiva Alef.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Daucus carota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Брюква столовая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 var napobrassica (L) Rchb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острый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Capsicum annum L. var. longum (DC) Sendt.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Сельдерей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Apium graveolens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сера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батун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fistulosum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Баклажан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melongena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Pastinaca sativa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сахарная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Zea mays L. convar. Saccharata Korn.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Citrullus lanatus (Thund.) Matsum. et.​Nakai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tuberosum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Cucumis melo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Кабачок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pepo L. var. giraumonas Duch.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Cucumis sativus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овощной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(L.) partim.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Фасоль овощная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Phaseolus vulgaris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Lycopersicon lycopersicum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краснокочанная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convar. Capitata (L.) Alef. Var. capitata L. f. rubra L.) Thell.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Rumex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пекинская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pekinensis (Lour.) Rupr.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Rheum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Lactuca sativa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 салатная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juncea (L.) Czern. Et Coss. In Czern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sativum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Патиссон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pepo L. var. melopepa d.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сладкий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Capsicum annum L. var. grossum (L.) Sendt.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цветная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convar botrytis (L.) Alef.var. botritis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шалот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ascalonicum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Spinacia oleracea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савойская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L. convar. capitata (L.) Alef. var. sabauda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порей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porrum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Подвои для овощных культур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lycopersicum L. x S. habrochaites S. Knapp &amp;D.M. Spooner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Технические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сахарная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var.​alt​issi​ma Doell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Прядильные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Gossypium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Кормовые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Мятлик луговой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Poa pratensis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Лядвенец рогатый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Lotus corniculatus 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 белый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alba Medik.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Райграс однолетний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multiflorum var. Westerwoldicum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Ломкоколосник ситниковый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Elymus yunceus Fisch.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Житняк ширококолосый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Agropyron pectiniforme Roem. et. Schuld.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Житняк узкоколосый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Agropyron desertorum (Fisch. ex Link) Schult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Vicia villosa Roth.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Райграс пастбищный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perenne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Райграс многолетний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perenne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Ежа сборная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Dactylis glomerata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Medicago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 бескорневищный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Roegneria trachycaulon Nevski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Сорго-суданковый гибрид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vulgare x S.​cud​anen​se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 безостый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Bromus inermis Leyss.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 прямой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Bromus arvensis 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Setaria italica L. ssp. Mocharium Alf.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 желтый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officinalis (L.) Desr.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 зубчатый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dentatus Pers.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 волжский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wolgicus Poir.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sudanense (Piper.) Stapf.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 сизый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Agropyron glacum R. et Sch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 на силос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v. (L.) Pers.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 веничное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technicum Roshev.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 сахарное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bicolor L. Moench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Пырейник сибирский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Clinelymis sibiricus Nevski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Тимофеевка луговая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Phleum pratense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Клевер луговой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Trifolium pratense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Клевер ползучий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Trifolium repens 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 луговая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pratensis Huds.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 бороздчатая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sulcata Hach.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 тростниковая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arundinacea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 восточный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Galega orientalis Lam.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Onobrychis viciifolia Scop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4-2/490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родов и видов растений, по которым хозяйственная полезность оценивается по данным заявителя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Латинское название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Масличные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Кунжут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Sesamum indicum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Ricinus communis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Овощные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Кориандр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Coriandrum sativum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Технические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Nicotiana tabacum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Кок-сагыз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Taraxacum kok-saghyz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Кормовые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белоземельная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terrae-albae Krasch.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забайкальский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Poligonum divarikatum 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Камфоросма Лессинга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Camphorosma lessingii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 Буассье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Sameraria Boissieriana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Пырейник даурский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Clinelymis dahuricus Nevski.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безлистный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C.​aphyllum (Pall) Gurke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Прутняк (изень, кохия стелющаяся)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Kochia prostrata (L.) Schrad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на корм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 sensu lato.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Тыква кормовая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 кормовой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Citrullus lanatus (Thunb.) Matsum. etNakal.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кормовая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L.​ssp.​vulgaris var.​alba DC.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 кормовой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Rumex patientia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кормовая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Daucus carota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Брюква кормовая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 var. napobrassicaт (L.) Rchb.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Турнепс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 var rapa (L.) Thell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Топинамбур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Hellianthus tuberosus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Топинсолнечник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Hellianthus tuberosus x H.​Annus.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гладкая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L. glabella Kar.​et.​Kir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черный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Haloxylon aphyllum (Minkw.)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шарагаловый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AstragalusglobicepsBunge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белый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Haloxylon Н. (рersicum)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Терескен эверсмана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Ceratoides eversmanniana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мелкоплодный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microcarpum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Кейреук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orientalis S.​G.​Gmel (S. Rigida)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Сурепица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 var. silvestris (Lam.) Briggs.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 масличная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 var. oleifornis Pars.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голова медузы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caput-medusae.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на силос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Hellianthus annuus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лисовидный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Astragalus, A. Alopecias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Терескен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Eurotia ceratoides (L.) C.A. Mey.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Тутовый шелкопряд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Boxbyx mori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Луговик дернистый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Deschampsia caespitosa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Чумиза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Setaria italica (L.)ssp. Maxima Alt.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Амарант метельчатый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Amaranthus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Чогон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subaphylla C.A. Mey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колючекрылый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acanthopterum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(черкез) рихтера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riheri Karel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Кызылкумский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Kzyl-kymi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белокорый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Leucocladum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обыкновенный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commune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шерстистый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eriopodum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лисий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valpinus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миндальный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amygdalinus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туранская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 aturanica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солелюбивая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Artemisa halophile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белоземельная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Artemisa terrae albae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Лебеда многоплодная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Atriplex policara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африканское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Pennisetum glaucum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Эхинацея пурпурная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Echinacea purpurea L. Moench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Плодово-ягодные культуры и виноград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белая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niveum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Malus domestica Borkh.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Pyrus communis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cerasifera Ehrh.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Punica granatum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Vitis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Cydonia Mill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Fragaria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Ficus carica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черная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nigrum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Крыжовник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uva-crispa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обыкновенный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armeniaca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 обыкновенная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cerasus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Ежевика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красная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sylvestre (Lam.) Mert. Et W. Koch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Черешня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avium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 домашняя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domestica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Lonicera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persica (L) Batsch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Philadelphus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Hippophae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Vaccínium myrtíllus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Цветочно-декоративные культуры и газонные травы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Гладиолус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Gladiolus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Хризантема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Chrysanthemum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Тагетес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Tagetes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аптечная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Matricaria chamomilla (L.)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Canna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Клематис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Clematis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Iris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Tulipa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Lilium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Лилейник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Hemerocallis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Нарцисс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Narcissus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Syringa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Paeonia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Гиацинт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Hyacinthus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Phacelia tanacetifolia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Zinnia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Freesia Eckl.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Унаби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Zizipfus sativa Gaerth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 разнолистная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Мятлик обыкновенный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Poa trivialis 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 красная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rubra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 овечья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ovina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Райграс гибридный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hybridum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Полевица побегоносная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Agrostis stolonifera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Орехоплодные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Juglans regia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Corylus avellana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Миндаль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amugdalus Batsch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Подвои для плодово-ягодных культур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Корневые подвои яблони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Malus Mill.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Клоновые подвои яблони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Malus Mill.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Клоновые подвои груши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Pyrus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Семенные подвои сливы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L.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Клоновые подвои черешни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Cerasus avium L./Prunus ceraus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Лесные деревья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Pinus L.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