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52af" w14:textId="9245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Заместителя Премьер-Министра Республики Казахстан – Министра индустрии и новых технологий Республики Казахстан от 8 июля 2014 года № 257 "Об утверждении перечня документов, подтверждающих происхождение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торговли и интеграции Республики Казахстан от 14 января 2022 года № 23-НҚ. Зарегистрирован в Министерстве юстиции Республики Казахстан 20 января 2022 года № 26586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8 июля 2014 года № 257 "Об утверждении перечня документов, подтверждающих происхождение товара" (зарегистрирован в Реестре государственной регистрации нормативных правовых актов Республики Казахстан под № 9665)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происхождение товара,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Копия внешнеторгового контракта (договора), счет-фактуры или счет-проформы, или иного документа, отражающего финансовые и (или) количественные параметры товара (при осуществлении долгосрочных внешнеторговых договоров/сделок, когда груз идет от одного и того же грузоотправителя одному и тому же грузополучателю, предоставление счет-фактуры или счет-проформы не требуется, если это не противоречит требованиям действующих (ратифицированных) международных соглашений или договоров и (или) правил определения страны происхождения (критериев определения страны происхождения), установленных в одностороннем порядке страной (союзом) ввоза).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вывоза товара на выставки (ярмарки), оформления сертификата о происхождении серийной продукции, а также в случае если товар реализуется после вывоза с территории Республики Казахстан, предоставление документов, указанных в пункте 1-1 настоящего Перечня, не требуется, если это не противоречит требованиям действующих (ратифицированных) международных соглашений или договоров и (или) правил определения страны происхождения (критериев определения страны происхождения), установленных в одностороннем порядке страной (союзом) ввоза.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В случае если товар полностью произведен в Республике Казахстан, копия документов, подтверждающих, что товар полностью произведен в Республике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заявитель не является производителем товара, указанного в подпунктах 2), 4), 5), 6), 7), 8), 9), 12), 13), 14), 15), 16), 17), 18), 19), 20) и 22) настоящего пункта, то предъявляются копии документов, подтверждающих переход права собственности на товар от производителя заявителю (договор или счета-фактура, или накладная или иной документ, подтверждающий переход права собственности от производителя товара заявителю);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полезные ископаемые, минеральные продукты, земельные ресурсы, добытые из недр Республики Казахстан, либо в территориальном море (ином водоеме Республики Казахстан) или дна предоставляется копии лицензии на добычу или акта о регистрации контракта на недропользование или контракта на недропользование или договора доверительного управления (допускается представление указанных документов 1 раз в год);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сельскохозяйственные товары растительного происхождения, в том числе овощи и фрукты, предоставляется копия накладной или зерновой расписки, или выписка по зерновой расписке или иной документ подтверждающий переход права собственности на товар заявителю, а также справка о месте сбора продукции от заявителя;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дикорастущие растения и их части предоставляются копии документов, удостоверяющих законность вырубки, сбора или заготовки таких растений и их частей;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все виды живых животных (сельскохозяйственные, домашние, дикие, зоопарковые, морские, промысловые пушные, цирковые, лабораторные и другие); все виды живых птиц (домашние, дикие, декоративные); живых пчел, коконы шелкопряда, пригодных для разматывания; живых декоративных насекомых, земноводных, пресмыкающиеся и рептилии; живую рыбу (в том числе декоративные), живых лягушек, раков, морских беспозвоночных и других гидробионатов, винных улиток для содержания и разведения; оплодотворенную икру, эмбрионы, зиготы, сперму животных; инкубационное яйцо; живые корма для рыб (в том числе, гамарус, артемия салина) предоставляется копия справки о происхождении вылова или подтверждения о присвоении учетного номера объекту производства (выращивание животных и птиц) или разрешения на экспорт или ветеринарного сертификата или справки;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мясо в тушах, полутушах, четвертинах, блоках, полученное от сельскохозяйственных животных, мясо сельскохозяйственной птицы, а также субпродукты убоя сельскохозяйственных животных и птиц, шпик, жиры нетопленые и топленые предоставляются копии подтверждения о присвоении учетного номера объекту производства (убойного цеха), ветеринарной справки на живых животных и птиц (которые подверглись убою (забою) или подтверждения о присвоении учетного номера объекту производства (выращивание животных и птиц) или разрешения на экспорт или ветеринарного сертификата или справки;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рыбу свежую, охлажденную, мороженую, мясо морских животных, водных организмов, в том числе моллюсков, ракообразных, других водных беспозвоночных предоставляются копии справки о происхождении вылова или разрешения на экспорт или ветеринарного сертификата или справки. Если судно, которым производится вылов или переработка товара, указанного в настоящем подпункте Перечня, арендовано (зафрахтовано) резидентом Республики Казахстан, то предоставляются копии документов, подтверждающих такой факт;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мясо в тушах, полутушах, четвертинах, блоках, полученное от диких животных и птиц, а также субпродукты убоя диких животных и птиц, жиры нетопленые и топленые предоставляется копия ветеринарного сертификата или копия разрешения на экспорт;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мед пчелиный; яйцо птиц товарное; кожевенное и пушномеховое сырье, эндокринное сырье; кишечное сырье; субпродукты непищевые; рогокопытное сырье невыделанное, в том числе кости; волос (щетина, шерсть, пух, перо, очесы, линька), мездра и обрезки кожевенного сырья, желчь, воск, прополис, мерва, маточное молоко, яд пчелиный, яд змеиный, охотничьи трофеи, навоз (птичий помет) предоставляется копия ветеринарного сертификата или справки или копия разрешения на экспорт;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лом и отходы цветных и черных металлов, бывшие в употреблении изделия и собранные на территории Республики Казахстан, предоставляется копия лицензии (разрешения) или уведомления о начале деятельности по сбору (заготовке), хранению, переработке и реализации юридическими лицами лома и отходов цветных и черных металлов, и справка об образовании и месте сбора лома и отходов цветных и черных металлов;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отходы (вторичное сырье), в том числе лом и отходы цветных и черных металлов, полученные в результате производственных или иных операций по переработке, предоставляется копия акта (справки) списания (образования) отходов/лома или копия акта на выбытие (списание) основных средств или копия акта об оприходовании запасов, полученных при разборке и демонтаже основных средств (данные документы предоставляются исключительно заявителем, не осуществляющим вид деятельности, связанный с переработкой отходов и лома цветных и черных металлов);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воду предоставляются копии документов, подтверждающие законность пользования водными объектами или копия договора на водоснабжение или водоотведение;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товары, произведенные исключительно из сырья и материалов, указанных в подпункте 2) настоящего пункта, предоставляется копия лицензии на добычу или контракта на недропользование или договор доверительного управления (предоставляются 1 раз в год), копия краткого описания технологического процесса;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товары, произведенные исключительно из сырья и материалов, указанных в подпункте 3) настоящего пункта, предоставляются копии накладной или зерновой расписки, или выписка по зерновой расписке или иной документ подтверждающий переход права собственности на товар заявителю, справка о месте сбора продукции, копия краткого описания технологического процесса;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товары, произведенные исключительно из сырья и материалов, указанных в подпункте 4) настоящего пункта, предоставляются копии документов, удостоверяющих законность вырубки, сбора или заготовки таких растений и их частей, копия краткого описания технологического процесса;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товары, произведенные исключительно из сырья и материалов, указанных в подпунктах 5), 6), 8) и 9) настоящего пункта, предоставляется копия ветеринарной справки, копии краткого описания технологического процесса, подтверждения о присвоении учетного номера объекту производства производителю товара;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товары, произведенные исключительно из сырья и материалов, указанных в подпункте 7) настоящего пункта, предоставляются копии ветеринарной справки или справки о происхождении вылова, копия краткого описания технологического процесса и подтверждение о присвоении учетного номера объекту производства производителю товара;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товары, произведенные исключительно из лома и отходов цветных и черных металлов, предоставляется копия акта (справки) списания (образования) отходов или лома или копия акта на выбытие (списание) основных средств или копия акта об оприходовании запасов, полученных при разборке и демонтаже основных средств, копия краткого описания технологического процесса;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товары, произведенные исключительно из отходов (вторичного сырья) кроме лома и отходов цветных и черных металлов, предоставляются копия справки образования отходов или копия акта на выбытие (списание) основных средств или копия акта об оприходовании запасов, полученных при разборке и демонтаже основных средств, копия краткого описания технологического процесса;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товары, произведенные исключительно из сырья и материалов, указанных в подпунктах 2), 3), 4), 5), 6), 7), 8), 9), 10), 11) и 12) настоящего пункта, предоставляются документы, указанные в данных пунктах, а также копия краткого описания технологического процесса;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товары, произведенные исключительно из атмосферного воздуха, предоставляется копия краткого описания технологического процесса;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электрическую, тепловую и иные виды энергии предоставляется копия краткого описания технологического процесса.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о происхождении серийной продукции предоставление ветеринарного сертификата, указанных в подпунктах 5), 6), 7), 8) и 9) настоящего пункта не требуется.";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Для получения сертификата о происхождении серийной продукции заявитель дополнительно предоставляет: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о присвоении учетного номера объекту производства, либо информацию о получении не менее 2-х (двух) сертификатов о происхождении товара формы "СТ-1" или "СТ-KZ", подтверждающих наличие производства товара или однородного с ним товара в период не менее 12 (двенадцати) месяцев до подачи заявки. Один из представленных сертификатов выдается не ранее 12 (двенадцати) месяцев до подачи заявки, а второй не более 12 (двенадцати) месяцев до подачи заявки;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задолженности, учет по которым ведется в органах государственных доходов.";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товаров, реэкспортируемых из Республики Казахстан: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 на приобретение товара (договор и (или) счет-фактура или иной документ подтверждающий переход права собственности товара заявителю);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факт ввоза товара на территорию Республики Казахстан (декларация на товары (если товар ввезен с территории государств-членов Евразийского экономического союза, то декларация на товары не предоставляется), документы о перевозке товара (если товар транспортируется автомобильным транспортом с территории государств-членов Евразийского экономического союза, то дополнительно представляется талон прохождения государственного контроля);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происхождение товара (копия сертификата о происхождении товара или копия декларации о происхождении товара), выданные уполномоченным органом (организацией) страны вывоза согласно требованиям действующих (ратифицированных) международных соглашений/договоров и (или) правил определения страны происхождения (критериев определения страны происхождения), установленных в одностороннем порядке страной (союзом) вывоза) и заверенные подписью уполномоченного лица и печатью (при его наличии) уполномоченного органа (организации) страны вывоза, выдавшего документ.";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При перемещении товаров в рамках государств - 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(далее - Соглашение), произведенных на их территориях и ввезенных (размещенных) на таможенные территории государств - участников Соглашения до вступления в силу Правил определения страны происхождения товаров от 24 сентября 1993 года, заявитель предоставляет документы, подтверждающие информацию об изготовителе товара (его наименование, адрес, а также год изготовления товара).".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