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cb0d" w14:textId="967c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января 2022 года № 6. Зарегистрирован в Министерстве юстиции Республики Казахстан 25 января 2022 года № 26634. Утратил силу приказом Министра национальной экономики Республики Казахстан от 31 июля 2023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16814)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предельного объема внешнего долга квазигосударственного сектора,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итогам рекомендации Комиссии центральный уполномоченный орган по государственному планированию в срок до 1 декабря года, предшествующего планируемому, утверждает предельный объем внешнего долга субъекта квазигосударственного сектора на соответствующий финансовый год.".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