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30c1" w14:textId="ee5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января 2022 года № 21/НҚ. Зарегистрирован в Министерстве юстиции Республики Казахстан 31 января 2022 года № 26688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за № 16777)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"Инициатор интеграционного сервиса инициирует заявку на подключение к сервису, заполняет поля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принимает условия интеграции. Подключение к интеграционному сервису осуществляется с учетом требований к взаимодействию с сервисом.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использовании интеграционных сервисов владельцами негосударственных ИС для оказания государственных услуг определяется внутренним документом уполномоченного органа в сфере информатизации.".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