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134" w14:textId="1cc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февраля 2022 года № ҚР ДСМ-11. Зарегистрирован в Министерстве юстиции Республики Казахстан 17 февраля 2022 года № 26825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I05-I09,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D45-47.9, С81– С96 D56, D57, D59.5, D61, D69.3, D76.0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 (для внесосудистого введения), раствор для инъекций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G71.0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Лекарственные средства в системе обязательного социального медицинского страхования для взрослых получателей пенсионных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слуха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назальный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взрослых получателей пенсионных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I33, I 01.1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K81, K83.0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J01FA01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Грибковые инфекции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 H10 H11 H13.2 H16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зрения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S01AA01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глазные, мазь глазная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S01AA12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гель глазная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S01AA01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H02AB04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L04AB01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Угревая болезнь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Эритромицин, мазь/ гель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мочеполовой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L04AB01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для детей до 18 лет, ранее получавших помповую терапию расходные материалы одного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-10 – международный классификатор болезней десятого пересмотра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