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566a9" w14:textId="34566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Председателя Комитета национальной безопасности Республики Казахстан от 20 апреля 2020 года № 26/қе "Об утверждении правил оказания государственных услуг Пограничной службой Комитета национальной безопасности Республики Казахстан"</w:t>
      </w:r>
    </w:p>
    <w:p>
      <w:pPr>
        <w:spacing w:after="0"/>
        <w:ind w:left="0"/>
        <w:jc w:val="both"/>
      </w:pPr>
      <w:r>
        <w:rPr>
          <w:rFonts w:ascii="Times New Roman"/>
          <w:b w:val="false"/>
          <w:i w:val="false"/>
          <w:color w:val="000000"/>
          <w:sz w:val="28"/>
        </w:rPr>
        <w:t>Приказ Председателя Комитета национальной безопасности Республики Казахстан от 3 марта 2022 года № 10/қе. Зарегистрирован в Министерстве юстиции Республики Казахстан 15 марта 2022 года № 27118</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национальной безопасности Республики Казахстан от 20 апреля 2020 года № 26/қе "Об утверждении правил оказания государственных услуг Пограничной службой Комитета национальной безопасности Республики Казахстан" (зарегистрированный в Реестре государственной регистрации нормативных правовых актов за № 20461)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абзац первый</w:t>
      </w:r>
      <w:r>
        <w:rPr>
          <w:rFonts w:ascii="Times New Roman"/>
          <w:b w:val="false"/>
          <w:i w:val="false"/>
          <w:color w:val="000000"/>
          <w:sz w:val="28"/>
        </w:rPr>
        <w:t xml:space="preserve"> указанного приказа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w:t>
      </w:r>
      <w:r>
        <w:rPr>
          <w:rFonts w:ascii="Times New Roman"/>
          <w:b/>
          <w:i w:val="false"/>
          <w:color w:val="000000"/>
          <w:sz w:val="28"/>
        </w:rPr>
        <w:t>ПРИКАЗЫВАЮ</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"Выдача разрешения на неоднократное пересечение Государственной границы Республики Казахстан казахстанскими судами для ведения промысловой деятельности в территориальных водах (море), внутренних водах и на континентальном шельфе", утвержденных указанным приказом: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xml:space="preserve">
      "1. Настоящие Правила оказания государственной услуги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устанавливают порядок оказания государственной услуги "Выдача разрешения на неоднократное пересечение Государственной границы Республики Казахстан казахстанскими судами для ведения промысловой деятельности в территориальных водах (море), внутренних водах и на континентальном шельфе" (далее – государственная услуга).";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12" w:id="5"/>
    <w:p>
      <w:pPr>
        <w:spacing w:after="0"/>
        <w:ind w:left="0"/>
        <w:jc w:val="both"/>
      </w:pPr>
      <w:r>
        <w:rPr>
          <w:rFonts w:ascii="Times New Roman"/>
          <w:b w:val="false"/>
          <w:i w:val="false"/>
          <w:color w:val="000000"/>
          <w:sz w:val="28"/>
        </w:rPr>
        <w:t>
      "2. Государственная услуга оказывается территориальными подразделениями Пограничной службы Комитета национальной безопасности Республики Казахстан (далее – услугодатель) физическим и юридическим лицам Республики Казахстан, а также иностранным гражданам, лицам без гражданства, получающим государственные услуги (далее – услугополучатель).";</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14" w:id="6"/>
    <w:p>
      <w:pPr>
        <w:spacing w:after="0"/>
        <w:ind w:left="0"/>
        <w:jc w:val="both"/>
      </w:pPr>
      <w:r>
        <w:rPr>
          <w:rFonts w:ascii="Times New Roman"/>
          <w:b w:val="false"/>
          <w:i w:val="false"/>
          <w:color w:val="000000"/>
          <w:sz w:val="28"/>
        </w:rPr>
        <w:t>
      "5. В случае представления услугополучателем пакета документов согласно перечню, предусмотренному пунктом 8 Стандарта государственной услуги, не в полном объеме, либо наличия в них недостоверной или неполной информации, исполнитель в течение двух рабочих дней в "личный кабинет" услугополучателя на веб-портале направляет уведомление об отказе в выдаче (продлении) разрешения на неоднократное пересечение Государственной границы Республики Казахстан (далее – отказ) в виде электронного документа, удостоверенного ЭЦП уполномоченного лица услугодателя.";</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16" w:id="7"/>
    <w:p>
      <w:pPr>
        <w:spacing w:after="0"/>
        <w:ind w:left="0"/>
        <w:jc w:val="both"/>
      </w:pPr>
      <w:r>
        <w:rPr>
          <w:rFonts w:ascii="Times New Roman"/>
          <w:b w:val="false"/>
          <w:i w:val="false"/>
          <w:color w:val="000000"/>
          <w:sz w:val="28"/>
        </w:rPr>
        <w:t>
      "6. В случае полноты пакета документов, исполнитель в течение девяти рабочих дней рассматривает их на соответствие требованиям настоящих Правил и определяет необходимость неоднократного пересечения Государственной границы Республики Казахстан казахстанским судном при ведении промысловой деятельности, если указанный в заявлении район (районы) промысла находится в пределах территориальных вод (моря), внутренних вод Республики Казахстан, и в течение трех рабочих дней формирует разрешение на неоднократное пересечение Государственной границы Республики Казахстан (далее – разрешение), либо уведомление об отказе.</w:t>
      </w:r>
    </w:p>
    <w:bookmarkEnd w:id="7"/>
    <w:bookmarkStart w:name="z17" w:id="8"/>
    <w:p>
      <w:pPr>
        <w:spacing w:after="0"/>
        <w:ind w:left="0"/>
        <w:jc w:val="both"/>
      </w:pPr>
      <w:r>
        <w:rPr>
          <w:rFonts w:ascii="Times New Roman"/>
          <w:b w:val="false"/>
          <w:i w:val="false"/>
          <w:color w:val="000000"/>
          <w:sz w:val="28"/>
        </w:rPr>
        <w:t>
      В случае продления или получения повторного разрешения на пользование животным миром исполнитель, при положительном принятии решения, в течении одного рабочего дня вносит изменение о продлении срока действия непосредственно в ранее выданное разрешение.";</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19" w:id="9"/>
    <w:p>
      <w:pPr>
        <w:spacing w:after="0"/>
        <w:ind w:left="0"/>
        <w:jc w:val="both"/>
      </w:pPr>
      <w:r>
        <w:rPr>
          <w:rFonts w:ascii="Times New Roman"/>
          <w:b w:val="false"/>
          <w:i w:val="false"/>
          <w:color w:val="000000"/>
          <w:sz w:val="28"/>
        </w:rPr>
        <w:t xml:space="preserve">
      "7. Сформированное разрешение по форме согласно приложению 3 к настоящим Правилам, либо уведомление об отказе в оказании государственной услуги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направляется исполнителем в "личный кабинет" услугополучателя на веб-портале в виде электронного документа, удостоверенного ЭЦП уполномоченного лица услугодателя.";</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21" w:id="10"/>
    <w:p>
      <w:pPr>
        <w:spacing w:after="0"/>
        <w:ind w:left="0"/>
        <w:jc w:val="both"/>
      </w:pPr>
      <w:r>
        <w:rPr>
          <w:rFonts w:ascii="Times New Roman"/>
          <w:b w:val="false"/>
          <w:i w:val="false"/>
          <w:color w:val="000000"/>
          <w:sz w:val="28"/>
        </w:rPr>
        <w:t>
      "10. Жалоба на решение, действия (бездействия) услугодателя по вопросам оказания государственных услуг может быть подана на имя руководителя услугодателя, в уполномоченный орган по оценке и контролю за качеством оказания государственных услуг, в соответствии с законодательством Республики Казахстан (далее – орган, рассматривающий жалобу).";</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23" w:id="11"/>
    <w:p>
      <w:pPr>
        <w:spacing w:after="0"/>
        <w:ind w:left="0"/>
        <w:jc w:val="both"/>
      </w:pPr>
      <w:r>
        <w:rPr>
          <w:rFonts w:ascii="Times New Roman"/>
          <w:b w:val="false"/>
          <w:i w:val="false"/>
          <w:color w:val="000000"/>
          <w:sz w:val="28"/>
        </w:rPr>
        <w:t xml:space="preserve">
      "11. Жалоба услугополучателя, поступившая в адрес непосредственно оказывающего государственную услугу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пяти рабочих дней со дня ее регистрации.</w:t>
      </w:r>
    </w:p>
    <w:bookmarkEnd w:id="11"/>
    <w:bookmarkStart w:name="z24" w:id="12"/>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по вопросам оказания государственных услуг.</w:t>
      </w:r>
    </w:p>
    <w:bookmarkEnd w:id="12"/>
    <w:bookmarkStart w:name="z25" w:id="13"/>
    <w:p>
      <w:pPr>
        <w:spacing w:after="0"/>
        <w:ind w:left="0"/>
        <w:jc w:val="both"/>
      </w:pPr>
      <w:r>
        <w:rPr>
          <w:rFonts w:ascii="Times New Roman"/>
          <w:b w:val="false"/>
          <w:i w:val="false"/>
          <w:color w:val="000000"/>
          <w:sz w:val="28"/>
        </w:rPr>
        <w:t>
      Рассмотрение жалобы в досудебном порядке по вопросам оказания государственных услуг производится вышестоящим органом, рассматривающий жалобу.</w:t>
      </w:r>
    </w:p>
    <w:bookmarkEnd w:id="13"/>
    <w:bookmarkStart w:name="z26" w:id="14"/>
    <w:p>
      <w:pPr>
        <w:spacing w:after="0"/>
        <w:ind w:left="0"/>
        <w:jc w:val="both"/>
      </w:pPr>
      <w:r>
        <w:rPr>
          <w:rFonts w:ascii="Times New Roman"/>
          <w:b w:val="false"/>
          <w:i w:val="false"/>
          <w:color w:val="000000"/>
          <w:sz w:val="28"/>
        </w:rPr>
        <w:t>
      Жалоба подается услугодателю, чье решение, действия (бездействия) обжалуется.</w:t>
      </w:r>
    </w:p>
    <w:bookmarkEnd w:id="14"/>
    <w:bookmarkStart w:name="z27" w:id="15"/>
    <w:p>
      <w:pPr>
        <w:spacing w:after="0"/>
        <w:ind w:left="0"/>
        <w:jc w:val="both"/>
      </w:pPr>
      <w:r>
        <w:rPr>
          <w:rFonts w:ascii="Times New Roman"/>
          <w:b w:val="false"/>
          <w:i w:val="false"/>
          <w:color w:val="000000"/>
          <w:sz w:val="28"/>
        </w:rPr>
        <w:t>
      Услугодатель, чье решение, действия (бездействия) обжалуется, не позднее трех рабочих дней со дня поступления жалобы направляет ее и административное дело в вышестоящий орган, рассматривающий жалобу.</w:t>
      </w:r>
    </w:p>
    <w:bookmarkEnd w:id="15"/>
    <w:bookmarkStart w:name="z28" w:id="16"/>
    <w:p>
      <w:pPr>
        <w:spacing w:after="0"/>
        <w:ind w:left="0"/>
        <w:jc w:val="both"/>
      </w:pPr>
      <w:r>
        <w:rPr>
          <w:rFonts w:ascii="Times New Roman"/>
          <w:b w:val="false"/>
          <w:i w:val="false"/>
          <w:color w:val="000000"/>
          <w:sz w:val="28"/>
        </w:rPr>
        <w:t>
      При этом услугодатель, чье решение, действия (бездействия) обжалуется, вправе не направлять жалобу в вышестоящий орган, рассматривающий жалобу, если он в течение трех рабочих дней примет благоприятный административный акт, совершит административное действие, полностью удовлетворяющее требованиям, указанным в жалобе.</w:t>
      </w:r>
    </w:p>
    <w:bookmarkEnd w:id="16"/>
    <w:bookmarkStart w:name="z29" w:id="17"/>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Start w:name="z34" w:id="1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"Выдача пропуска на въезд и пребывание в пограничной полосе", утвержденных указанным приказом:</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36" w:id="19"/>
    <w:p>
      <w:pPr>
        <w:spacing w:after="0"/>
        <w:ind w:left="0"/>
        <w:jc w:val="both"/>
      </w:pPr>
      <w:r>
        <w:rPr>
          <w:rFonts w:ascii="Times New Roman"/>
          <w:b w:val="false"/>
          <w:i w:val="false"/>
          <w:color w:val="000000"/>
          <w:sz w:val="28"/>
        </w:rPr>
        <w:t xml:space="preserve">
      "1. Настоящие Правила оказания государственной услуги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устанавливают порядок оказания государственной услуги "Выдача пропуска на въезд и пребывание в пограничной полосе" (далее – государственная услуга).";</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38" w:id="20"/>
    <w:p>
      <w:pPr>
        <w:spacing w:after="0"/>
        <w:ind w:left="0"/>
        <w:jc w:val="both"/>
      </w:pPr>
      <w:r>
        <w:rPr>
          <w:rFonts w:ascii="Times New Roman"/>
          <w:b w:val="false"/>
          <w:i w:val="false"/>
          <w:color w:val="000000"/>
          <w:sz w:val="28"/>
        </w:rPr>
        <w:t>
      "2. Государственная услуга оказывается территориальными подразделениями Пограничной службы Комитета национальной безопасности Республики Казахстан (далее – услугодатель) физическим и юридическим лицам Республики Казахстан, а также иностранным гражданам, лицам без гражданства, получающим государственные услуги (далее – услугополучатель).";</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40" w:id="21"/>
    <w:p>
      <w:pPr>
        <w:spacing w:after="0"/>
        <w:ind w:left="0"/>
        <w:jc w:val="both"/>
      </w:pPr>
      <w:r>
        <w:rPr>
          <w:rFonts w:ascii="Times New Roman"/>
          <w:b w:val="false"/>
          <w:i w:val="false"/>
          <w:color w:val="000000"/>
          <w:sz w:val="28"/>
        </w:rPr>
        <w:t>
      "5. В случае представления услугополучателем пакета документов согласно перечню, предусмотренному пунктом 8 Стандарта государственной услуги, не в полном объеме, либо установления факта указания в заявлении или представлении недостоверных сведений, исполнитель в течение трех рабочих дней в "личный кабинет" услугополучателя на веб-портале направляет уведомление об отказе в приеме заявления (представления) в виде электронного документа, удостоверенного ЭЦП уполномоченного лица услугодателя.";</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42" w:id="22"/>
    <w:p>
      <w:pPr>
        <w:spacing w:after="0"/>
        <w:ind w:left="0"/>
        <w:jc w:val="both"/>
      </w:pPr>
      <w:r>
        <w:rPr>
          <w:rFonts w:ascii="Times New Roman"/>
          <w:b w:val="false"/>
          <w:i w:val="false"/>
          <w:color w:val="000000"/>
          <w:sz w:val="28"/>
        </w:rPr>
        <w:t xml:space="preserve">
      "6. В случае полноты пакета документов, исполнитель в течение трех рабочих дней рассматривает их на соответствие требованиям настоящих Правил. </w:t>
      </w:r>
    </w:p>
    <w:bookmarkEnd w:id="22"/>
    <w:bookmarkStart w:name="z43" w:id="23"/>
    <w:p>
      <w:pPr>
        <w:spacing w:after="0"/>
        <w:ind w:left="0"/>
        <w:jc w:val="both"/>
      </w:pPr>
      <w:r>
        <w:rPr>
          <w:rFonts w:ascii="Times New Roman"/>
          <w:b w:val="false"/>
          <w:i w:val="false"/>
          <w:color w:val="000000"/>
          <w:sz w:val="28"/>
        </w:rPr>
        <w:t>
      В случае выявления несоответствия требованиям настоящих Правил, услугодатель уведомляет заранее услугополучателя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услугополучателем позиции по предварительному решению, не позднее чем за три рабочих дня до завершения срока оказания государственной услуги. Заслушивание проводится не позднее двух рабочих дней со дня уведомления.";</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45" w:id="24"/>
    <w:p>
      <w:pPr>
        <w:spacing w:after="0"/>
        <w:ind w:left="0"/>
        <w:jc w:val="both"/>
      </w:pPr>
      <w:r>
        <w:rPr>
          <w:rFonts w:ascii="Times New Roman"/>
          <w:b w:val="false"/>
          <w:i w:val="false"/>
          <w:color w:val="000000"/>
          <w:sz w:val="28"/>
        </w:rPr>
        <w:t>
      "12. Жалоба на решение, действия (бездействия) услугодателя по вопросам оказания государственных услуг может быть подана на имя руководителя услугодателя, в уполномоченный орган по оценке и контролю за качеством оказания государственных услуг, в соответствии с законодательством Республики Казахстан (далее – орган, рассматривающий жалобу).";</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47" w:id="25"/>
    <w:p>
      <w:pPr>
        <w:spacing w:after="0"/>
        <w:ind w:left="0"/>
        <w:jc w:val="both"/>
      </w:pPr>
      <w:r>
        <w:rPr>
          <w:rFonts w:ascii="Times New Roman"/>
          <w:b w:val="false"/>
          <w:i w:val="false"/>
          <w:color w:val="000000"/>
          <w:sz w:val="28"/>
        </w:rPr>
        <w:t>
      "13. Жалоба услугополучателя, поступившая в адрес непосредственно оказывающего государственную услугу услугодателя, в соответствии с пунктом 2 статьи 25 Закона подлежит рассмотрению в течение пяти рабочих дней со дня ее регистрации.</w:t>
      </w:r>
    </w:p>
    <w:bookmarkEnd w:id="25"/>
    <w:bookmarkStart w:name="z48" w:id="26"/>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по вопросам оказания государственных услуг.</w:t>
      </w:r>
    </w:p>
    <w:bookmarkEnd w:id="26"/>
    <w:bookmarkStart w:name="z49" w:id="27"/>
    <w:p>
      <w:pPr>
        <w:spacing w:after="0"/>
        <w:ind w:left="0"/>
        <w:jc w:val="both"/>
      </w:pPr>
      <w:r>
        <w:rPr>
          <w:rFonts w:ascii="Times New Roman"/>
          <w:b w:val="false"/>
          <w:i w:val="false"/>
          <w:color w:val="000000"/>
          <w:sz w:val="28"/>
        </w:rPr>
        <w:t>
      Рассмотрение жалобы в досудебном порядке по вопросам оказания государственных услуг производится вышестоящим органом, рассматривающий жалобу.</w:t>
      </w:r>
    </w:p>
    <w:bookmarkEnd w:id="27"/>
    <w:bookmarkStart w:name="z50" w:id="28"/>
    <w:p>
      <w:pPr>
        <w:spacing w:after="0"/>
        <w:ind w:left="0"/>
        <w:jc w:val="both"/>
      </w:pPr>
      <w:r>
        <w:rPr>
          <w:rFonts w:ascii="Times New Roman"/>
          <w:b w:val="false"/>
          <w:i w:val="false"/>
          <w:color w:val="000000"/>
          <w:sz w:val="28"/>
        </w:rPr>
        <w:t>
      Жалоба подается услугодателю, чье решение, действия (бездействия) обжалуется.</w:t>
      </w:r>
    </w:p>
    <w:bookmarkEnd w:id="28"/>
    <w:bookmarkStart w:name="z51" w:id="29"/>
    <w:p>
      <w:pPr>
        <w:spacing w:after="0"/>
        <w:ind w:left="0"/>
        <w:jc w:val="both"/>
      </w:pPr>
      <w:r>
        <w:rPr>
          <w:rFonts w:ascii="Times New Roman"/>
          <w:b w:val="false"/>
          <w:i w:val="false"/>
          <w:color w:val="000000"/>
          <w:sz w:val="28"/>
        </w:rPr>
        <w:t>
      Услугодатель, чье решение, действия (бездействия) обжалуется, не позднее трех рабочих дней со дня поступления жалобы направляет ее и административное дело в вышестоящий орган, рассматривающий жалобу.</w:t>
      </w:r>
    </w:p>
    <w:bookmarkEnd w:id="29"/>
    <w:bookmarkStart w:name="z52" w:id="30"/>
    <w:p>
      <w:pPr>
        <w:spacing w:after="0"/>
        <w:ind w:left="0"/>
        <w:jc w:val="both"/>
      </w:pPr>
      <w:r>
        <w:rPr>
          <w:rFonts w:ascii="Times New Roman"/>
          <w:b w:val="false"/>
          <w:i w:val="false"/>
          <w:color w:val="000000"/>
          <w:sz w:val="28"/>
        </w:rPr>
        <w:t>
      При этом услугодатель, чье решение, действия (бездействия) обжалуется, вправе не направлять жалобу в вышестоящий орган, рассматривающий жалобу, если он в течение трех рабочих дней примет благоприятный административный акт, совершит административное действие, полностью удовлетворяющее требованиям, указанным в жалобе.</w:t>
      </w:r>
    </w:p>
    <w:bookmarkEnd w:id="30"/>
    <w:bookmarkStart w:name="z53" w:id="31"/>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Start w:name="z57" w:id="3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"Выдача пропуска на выход в территориальные воды (море) и внутренние воды Республики Казахстан казахстанских маломерных самоходных и несамоходных (надводных и подводных) судов (средств) и средств передвижения по льду", утвержденных указанным приказом:</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59" w:id="33"/>
    <w:p>
      <w:pPr>
        <w:spacing w:after="0"/>
        <w:ind w:left="0"/>
        <w:jc w:val="both"/>
      </w:pPr>
      <w:r>
        <w:rPr>
          <w:rFonts w:ascii="Times New Roman"/>
          <w:b w:val="false"/>
          <w:i w:val="false"/>
          <w:color w:val="000000"/>
          <w:sz w:val="28"/>
        </w:rPr>
        <w:t xml:space="preserve">
      "1. Настоящие Правила оказания государственной услуги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устанавливают порядок оказания государственной услуги "Выдача пропуска на выход в территориальные воды (море) и внутренние воды Республики Казахстан казахстанских маломерных самоходных и несамоходных (надводных и подводных) судов (средств) и средств передвижения по льду" (далее – государственная услуга).";</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61" w:id="34"/>
    <w:p>
      <w:pPr>
        <w:spacing w:after="0"/>
        <w:ind w:left="0"/>
        <w:jc w:val="both"/>
      </w:pPr>
      <w:r>
        <w:rPr>
          <w:rFonts w:ascii="Times New Roman"/>
          <w:b w:val="false"/>
          <w:i w:val="false"/>
          <w:color w:val="000000"/>
          <w:sz w:val="28"/>
        </w:rPr>
        <w:t>
      "2. Государственная услуга оказывается территориальными подразделениями Пограничной службы Комитета национальной безопасности Республики Казахстан (далее – услугодатель) физическим и юридическим лицам Республики Казахстан, а также иностранным гражданам, лицам без гражданства, получающим государственные услуги (далее – услугополучатель).";</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63" w:id="35"/>
    <w:p>
      <w:pPr>
        <w:spacing w:after="0"/>
        <w:ind w:left="0"/>
        <w:jc w:val="both"/>
      </w:pPr>
      <w:r>
        <w:rPr>
          <w:rFonts w:ascii="Times New Roman"/>
          <w:b w:val="false"/>
          <w:i w:val="false"/>
          <w:color w:val="000000"/>
          <w:sz w:val="28"/>
        </w:rPr>
        <w:t>
      "7. В случае представления услугополучателем пакета документов согласно перечню, предусмотренному пунктом 8 Стандарта государственной услуги и пункта 5 настоящих Правил, не в полном объеме, исполнитель в течение двух рабочих дней в "личный кабинет" услугополучателя на веб-портале направляет уведомление об отказе в приеме представления в виде электронного документа, удостоверенного ЭЦП уполномоченного лица услугодателя.";</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65" w:id="36"/>
    <w:p>
      <w:pPr>
        <w:spacing w:after="0"/>
        <w:ind w:left="0"/>
        <w:jc w:val="both"/>
      </w:pPr>
      <w:r>
        <w:rPr>
          <w:rFonts w:ascii="Times New Roman"/>
          <w:b w:val="false"/>
          <w:i w:val="false"/>
          <w:color w:val="000000"/>
          <w:sz w:val="28"/>
        </w:rPr>
        <w:t>
      "8. В случае полноты пакета документов, исполнитель в течение девяти рабочих дней рассматривает их на соответствие требованиям настоящих Правил.</w:t>
      </w:r>
    </w:p>
    <w:bookmarkEnd w:id="36"/>
    <w:bookmarkStart w:name="z66" w:id="37"/>
    <w:p>
      <w:pPr>
        <w:spacing w:after="0"/>
        <w:ind w:left="0"/>
        <w:jc w:val="both"/>
      </w:pPr>
      <w:r>
        <w:rPr>
          <w:rFonts w:ascii="Times New Roman"/>
          <w:b w:val="false"/>
          <w:i w:val="false"/>
          <w:color w:val="000000"/>
          <w:sz w:val="28"/>
        </w:rPr>
        <w:t>
      В случае выявления несоответствия требованиям настоящих Правил, услугодатель уведомляет заранее услугополучателя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услугополучателем позиции по предварительному решению, не позднее чем за три рабочих дня до завершения срока оказания государственной услуги. Заслушивание проводится не позднее двух рабочих дней со дня уведомления.";</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68" w:id="38"/>
    <w:p>
      <w:pPr>
        <w:spacing w:after="0"/>
        <w:ind w:left="0"/>
        <w:jc w:val="both"/>
      </w:pPr>
      <w:r>
        <w:rPr>
          <w:rFonts w:ascii="Times New Roman"/>
          <w:b w:val="false"/>
          <w:i w:val="false"/>
          <w:color w:val="000000"/>
          <w:sz w:val="28"/>
        </w:rPr>
        <w:t>
      "13. Жалоба на решение, действия (бездействия) услугодателя по вопросам оказания государственных услуг может быть подана на имя руководителя услугодателя, в уполномоченный орган по оценке и контролю за качеством оказания государственных услуг, в соответствии с законодательством Республики Казахстан (далее – орган, рассматривающий жалобу).";</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70" w:id="39"/>
    <w:p>
      <w:pPr>
        <w:spacing w:after="0"/>
        <w:ind w:left="0"/>
        <w:jc w:val="both"/>
      </w:pPr>
      <w:r>
        <w:rPr>
          <w:rFonts w:ascii="Times New Roman"/>
          <w:b w:val="false"/>
          <w:i w:val="false"/>
          <w:color w:val="000000"/>
          <w:sz w:val="28"/>
        </w:rPr>
        <w:t xml:space="preserve">
      "14. Жалоба услугополучателя, поступившая в адрес непосредственно оказывающего государственную услугу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пяти рабочих дней со дня ее регистрации.</w:t>
      </w:r>
    </w:p>
    <w:bookmarkEnd w:id="39"/>
    <w:bookmarkStart w:name="z71" w:id="40"/>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по вопросам оказания государственных услуг.</w:t>
      </w:r>
    </w:p>
    <w:bookmarkEnd w:id="40"/>
    <w:bookmarkStart w:name="z72" w:id="41"/>
    <w:p>
      <w:pPr>
        <w:spacing w:after="0"/>
        <w:ind w:left="0"/>
        <w:jc w:val="both"/>
      </w:pPr>
      <w:r>
        <w:rPr>
          <w:rFonts w:ascii="Times New Roman"/>
          <w:b w:val="false"/>
          <w:i w:val="false"/>
          <w:color w:val="000000"/>
          <w:sz w:val="28"/>
        </w:rPr>
        <w:t>
      Рассмотрение жалобы в досудебном порядке по вопросам оказания государственных услуг производится вышестоящим органом, рассматривающий жалобу.</w:t>
      </w:r>
    </w:p>
    <w:bookmarkEnd w:id="41"/>
    <w:bookmarkStart w:name="z73" w:id="42"/>
    <w:p>
      <w:pPr>
        <w:spacing w:after="0"/>
        <w:ind w:left="0"/>
        <w:jc w:val="both"/>
      </w:pPr>
      <w:r>
        <w:rPr>
          <w:rFonts w:ascii="Times New Roman"/>
          <w:b w:val="false"/>
          <w:i w:val="false"/>
          <w:color w:val="000000"/>
          <w:sz w:val="28"/>
        </w:rPr>
        <w:t>
      Жалоба подается услугодателю, чье решение, действия (бездействия) обжалуется.</w:t>
      </w:r>
    </w:p>
    <w:bookmarkEnd w:id="42"/>
    <w:bookmarkStart w:name="z74" w:id="43"/>
    <w:p>
      <w:pPr>
        <w:spacing w:after="0"/>
        <w:ind w:left="0"/>
        <w:jc w:val="both"/>
      </w:pPr>
      <w:r>
        <w:rPr>
          <w:rFonts w:ascii="Times New Roman"/>
          <w:b w:val="false"/>
          <w:i w:val="false"/>
          <w:color w:val="000000"/>
          <w:sz w:val="28"/>
        </w:rPr>
        <w:t>
      Услугодатель, чье решение, действия (бездействия) обжалуется, не позднее трех рабочих дней со дня поступления жалобы направляет ее и административное дело в вышестоящий орган, рассматривающий жалобу.</w:t>
      </w:r>
    </w:p>
    <w:bookmarkEnd w:id="43"/>
    <w:bookmarkStart w:name="z75" w:id="44"/>
    <w:p>
      <w:pPr>
        <w:spacing w:after="0"/>
        <w:ind w:left="0"/>
        <w:jc w:val="both"/>
      </w:pPr>
      <w:r>
        <w:rPr>
          <w:rFonts w:ascii="Times New Roman"/>
          <w:b w:val="false"/>
          <w:i w:val="false"/>
          <w:color w:val="000000"/>
          <w:sz w:val="28"/>
        </w:rPr>
        <w:t>
      При этом услугодатель, чье решение, действия (бездействия) обжалуется, вправе не направлять жалобу в вышестоящий орган, рассматривающий жалобу, если он в течение трех рабочих дней примет благоприятный административный акт, совершит административное действие, полностью удовлетворяющее требованиям, указанным в жалобе.</w:t>
      </w:r>
    </w:p>
    <w:bookmarkEnd w:id="44"/>
    <w:bookmarkStart w:name="z76" w:id="45"/>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p>
    <w:bookmarkStart w:name="z81" w:id="46"/>
    <w:p>
      <w:pPr>
        <w:spacing w:after="0"/>
        <w:ind w:left="0"/>
        <w:jc w:val="both"/>
      </w:pPr>
      <w:r>
        <w:rPr>
          <w:rFonts w:ascii="Times New Roman"/>
          <w:b w:val="false"/>
          <w:i w:val="false"/>
          <w:color w:val="000000"/>
          <w:sz w:val="28"/>
        </w:rPr>
        <w:t>
      2. Пограничной службе Комитета национальной безопасности Республики Казахстан в установленном законодательством порядке обеспечить:</w:t>
      </w:r>
    </w:p>
    <w:bookmarkEnd w:id="46"/>
    <w:bookmarkStart w:name="z82" w:id="4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7"/>
    <w:bookmarkStart w:name="z83" w:id="48"/>
    <w:p>
      <w:pPr>
        <w:spacing w:after="0"/>
        <w:ind w:left="0"/>
        <w:jc w:val="both"/>
      </w:pPr>
      <w:r>
        <w:rPr>
          <w:rFonts w:ascii="Times New Roman"/>
          <w:b w:val="false"/>
          <w:i w:val="false"/>
          <w:color w:val="000000"/>
          <w:sz w:val="28"/>
        </w:rPr>
        <w:t>
      2) размещение настоящего приказа на официальном интернет-ресурсе Комитета национальной безопасности Республики Казахстан после его официального опубликования.</w:t>
      </w:r>
    </w:p>
    <w:bookmarkEnd w:id="48"/>
    <w:bookmarkStart w:name="z84" w:id="49"/>
    <w:p>
      <w:pPr>
        <w:spacing w:after="0"/>
        <w:ind w:left="0"/>
        <w:jc w:val="both"/>
      </w:pPr>
      <w:r>
        <w:rPr>
          <w:rFonts w:ascii="Times New Roman"/>
          <w:b w:val="false"/>
          <w:i w:val="false"/>
          <w:color w:val="000000"/>
          <w:sz w:val="28"/>
        </w:rPr>
        <w:t>
      3. Контроль за исполнением настоящего приказа возложить на заместителя Председателя Комитета национальной безопасности Республики Казахстан – Директора Пограничной службы Дильманова Дархана Айткалиевича.</w:t>
      </w:r>
    </w:p>
    <w:bookmarkEnd w:id="49"/>
    <w:bookmarkStart w:name="z85" w:id="50"/>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5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Комитета</w:t>
            </w:r>
          </w:p>
          <w:p>
            <w:pPr>
              <w:spacing w:after="20"/>
              <w:ind w:left="20"/>
              <w:jc w:val="both"/>
            </w:pPr>
          </w:p>
          <w:p>
            <w:pPr>
              <w:spacing w:after="20"/>
              <w:ind w:left="20"/>
              <w:jc w:val="both"/>
            </w:pPr>
            <w:r>
              <w:rPr>
                <w:rFonts w:ascii="Times New Roman"/>
                <w:b w:val="false"/>
                <w:i/>
                <w:color w:val="000000"/>
                <w:sz w:val="20"/>
              </w:rPr>
              <w:t>национальной безопасности</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Сагимбаев</w:t>
            </w:r>
            <w:r>
              <w:rPr>
                <w:rFonts w:ascii="Times New Roman"/>
                <w:b w:val="false"/>
                <w:i w:val="false"/>
                <w:color w:val="000000"/>
                <w:sz w:val="20"/>
              </w:rPr>
              <w:t>
</w:t>
            </w:r>
          </w:p>
        </w:tc>
      </w:tr>
    </w:tbl>
    <w:p>
      <w:pPr>
        <w:spacing w:after="0"/>
        <w:ind w:left="0"/>
        <w:jc w:val="both"/>
      </w:pPr>
      <w:bookmarkStart w:name="z87" w:id="51"/>
      <w:r>
        <w:rPr>
          <w:rFonts w:ascii="Times New Roman"/>
          <w:b w:val="false"/>
          <w:i w:val="false"/>
          <w:color w:val="000000"/>
          <w:sz w:val="28"/>
        </w:rPr>
        <w:t>
      СОГЛАСОВАН</w:t>
      </w:r>
    </w:p>
    <w:bookmarkEnd w:id="51"/>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национальной безопасности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3 марта 2022 года № 10/қе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услуги "Выдача разрешения</w:t>
            </w:r>
            <w:r>
              <w:br/>
            </w:r>
            <w:r>
              <w:rPr>
                <w:rFonts w:ascii="Times New Roman"/>
                <w:b w:val="false"/>
                <w:i w:val="false"/>
                <w:color w:val="000000"/>
                <w:sz w:val="20"/>
              </w:rPr>
              <w:t>на неоднократное пересечение</w:t>
            </w:r>
            <w:r>
              <w:br/>
            </w:r>
            <w:r>
              <w:rPr>
                <w:rFonts w:ascii="Times New Roman"/>
                <w:b w:val="false"/>
                <w:i w:val="false"/>
                <w:color w:val="000000"/>
                <w:sz w:val="20"/>
              </w:rPr>
              <w:t>Государственной границы</w:t>
            </w:r>
            <w:r>
              <w:br/>
            </w:r>
            <w:r>
              <w:rPr>
                <w:rFonts w:ascii="Times New Roman"/>
                <w:b w:val="false"/>
                <w:i w:val="false"/>
                <w:color w:val="000000"/>
                <w:sz w:val="20"/>
              </w:rPr>
              <w:t>Республики Казахстан</w:t>
            </w:r>
            <w:r>
              <w:br/>
            </w:r>
            <w:r>
              <w:rPr>
                <w:rFonts w:ascii="Times New Roman"/>
                <w:b w:val="false"/>
                <w:i w:val="false"/>
                <w:color w:val="000000"/>
                <w:sz w:val="20"/>
              </w:rPr>
              <w:t>казахстанскими судами</w:t>
            </w:r>
            <w:r>
              <w:br/>
            </w:r>
            <w:r>
              <w:rPr>
                <w:rFonts w:ascii="Times New Roman"/>
                <w:b w:val="false"/>
                <w:i w:val="false"/>
                <w:color w:val="000000"/>
                <w:sz w:val="20"/>
              </w:rPr>
              <w:t>для ведения промысловой</w:t>
            </w:r>
            <w:r>
              <w:br/>
            </w:r>
            <w:r>
              <w:rPr>
                <w:rFonts w:ascii="Times New Roman"/>
                <w:b w:val="false"/>
                <w:i w:val="false"/>
                <w:color w:val="000000"/>
                <w:sz w:val="20"/>
              </w:rPr>
              <w:t>деятельности в территориальных</w:t>
            </w:r>
            <w:r>
              <w:br/>
            </w:r>
            <w:r>
              <w:rPr>
                <w:rFonts w:ascii="Times New Roman"/>
                <w:b w:val="false"/>
                <w:i w:val="false"/>
                <w:color w:val="000000"/>
                <w:sz w:val="20"/>
              </w:rPr>
              <w:t>водах (море), внутренних водах</w:t>
            </w:r>
            <w:r>
              <w:br/>
            </w:r>
            <w:r>
              <w:rPr>
                <w:rFonts w:ascii="Times New Roman"/>
                <w:b w:val="false"/>
                <w:i w:val="false"/>
                <w:color w:val="000000"/>
                <w:sz w:val="20"/>
              </w:rPr>
              <w:t>и на континентальном шельфе"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1" w:id="52"/>
    <w:p>
      <w:pPr>
        <w:spacing w:after="0"/>
        <w:ind w:left="0"/>
        <w:jc w:val="left"/>
      </w:pPr>
      <w:r>
        <w:rPr>
          <w:rFonts w:ascii="Times New Roman"/>
          <w:b/>
          <w:i w:val="false"/>
          <w:color w:val="000000"/>
        </w:rPr>
        <w:t xml:space="preserve"> Заявление о выдаче (продлении) разрешения на неоднократное пересечение</w:t>
      </w:r>
      <w:r>
        <w:br/>
      </w:r>
      <w:r>
        <w:rPr>
          <w:rFonts w:ascii="Times New Roman"/>
          <w:b/>
          <w:i w:val="false"/>
          <w:color w:val="000000"/>
        </w:rPr>
        <w:t>Государственной границы Республики Казахстан</w:t>
      </w:r>
    </w:p>
    <w:bookmarkEnd w:id="52"/>
    <w:p>
      <w:pPr>
        <w:spacing w:after="0"/>
        <w:ind w:left="0"/>
        <w:jc w:val="both"/>
      </w:pPr>
      <w:bookmarkStart w:name="z92" w:id="53"/>
      <w:r>
        <w:rPr>
          <w:rFonts w:ascii="Times New Roman"/>
          <w:b w:val="false"/>
          <w:i w:val="false"/>
          <w:color w:val="000000"/>
          <w:sz w:val="28"/>
        </w:rPr>
        <w:t>
      Кому _____________________________________________________________________</w:t>
      </w:r>
    </w:p>
    <w:bookmarkEnd w:id="53"/>
    <w:p>
      <w:pPr>
        <w:spacing w:after="0"/>
        <w:ind w:left="0"/>
        <w:jc w:val="both"/>
      </w:pPr>
      <w:r>
        <w:rPr>
          <w:rFonts w:ascii="Times New Roman"/>
          <w:b w:val="false"/>
          <w:i w:val="false"/>
          <w:color w:val="000000"/>
          <w:sz w:val="28"/>
        </w:rPr>
        <w:t>(наименование территориального подразделения Пограничной службы)</w:t>
      </w:r>
    </w:p>
    <w:p>
      <w:pPr>
        <w:spacing w:after="0"/>
        <w:ind w:left="0"/>
        <w:jc w:val="both"/>
      </w:pPr>
      <w:r>
        <w:rPr>
          <w:rFonts w:ascii="Times New Roman"/>
          <w:b w:val="false"/>
          <w:i w:val="false"/>
          <w:color w:val="000000"/>
          <w:sz w:val="28"/>
        </w:rPr>
        <w:t>От кого ___________________________________________________________________</w:t>
      </w:r>
    </w:p>
    <w:p>
      <w:pPr>
        <w:spacing w:after="0"/>
        <w:ind w:left="0"/>
        <w:jc w:val="both"/>
      </w:pPr>
      <w:r>
        <w:rPr>
          <w:rFonts w:ascii="Times New Roman"/>
          <w:b w:val="false"/>
          <w:i w:val="false"/>
          <w:color w:val="000000"/>
          <w:sz w:val="28"/>
        </w:rPr>
        <w:t>(полное наименование юридического лица с указанием его юридического адреса или</w:t>
      </w:r>
    </w:p>
    <w:p>
      <w:pPr>
        <w:spacing w:after="0"/>
        <w:ind w:left="0"/>
        <w:jc w:val="both"/>
      </w:pPr>
      <w:r>
        <w:rPr>
          <w:rFonts w:ascii="Times New Roman"/>
          <w:b w:val="false"/>
          <w:i w:val="false"/>
          <w:color w:val="000000"/>
          <w:sz w:val="28"/>
        </w:rPr>
        <w:t>фамилия, имя, отчество (при его наличии) индивидуального предпринимателя, его адрес)</w:t>
      </w:r>
    </w:p>
    <w:p>
      <w:pPr>
        <w:spacing w:after="0"/>
        <w:ind w:left="0"/>
        <w:jc w:val="both"/>
      </w:pPr>
      <w:r>
        <w:rPr>
          <w:rFonts w:ascii="Times New Roman"/>
          <w:b w:val="false"/>
          <w:i w:val="false"/>
          <w:color w:val="000000"/>
          <w:sz w:val="28"/>
        </w:rPr>
        <w:t>Прошу рассмотреть заявление на получение (продление) разрешения</w:t>
      </w:r>
    </w:p>
    <w:p>
      <w:pPr>
        <w:spacing w:after="0"/>
        <w:ind w:left="0"/>
        <w:jc w:val="both"/>
      </w:pPr>
      <w:r>
        <w:rPr>
          <w:rFonts w:ascii="Times New Roman"/>
          <w:b w:val="false"/>
          <w:i w:val="false"/>
          <w:color w:val="000000"/>
          <w:sz w:val="28"/>
        </w:rPr>
        <w:t>на неоднократное пересечение Государственной границы Республики Казахстан</w:t>
      </w:r>
    </w:p>
    <w:p>
      <w:pPr>
        <w:spacing w:after="0"/>
        <w:ind w:left="0"/>
        <w:jc w:val="both"/>
      </w:pPr>
      <w:r>
        <w:rPr>
          <w:rFonts w:ascii="Times New Roman"/>
          <w:b w:val="false"/>
          <w:i w:val="false"/>
          <w:color w:val="000000"/>
          <w:sz w:val="28"/>
        </w:rPr>
        <w:t>в районе __________________________________________________________________</w:t>
      </w:r>
    </w:p>
    <w:p>
      <w:pPr>
        <w:spacing w:after="0"/>
        <w:ind w:left="0"/>
        <w:jc w:val="both"/>
      </w:pPr>
      <w:r>
        <w:rPr>
          <w:rFonts w:ascii="Times New Roman"/>
          <w:b w:val="false"/>
          <w:i w:val="false"/>
          <w:color w:val="000000"/>
          <w:sz w:val="28"/>
        </w:rPr>
        <w:t xml:space="preserve"> (указывается рыбопромысловый район)</w:t>
      </w:r>
    </w:p>
    <w:p>
      <w:pPr>
        <w:spacing w:after="0"/>
        <w:ind w:left="0"/>
        <w:jc w:val="both"/>
      </w:pPr>
      <w:r>
        <w:rPr>
          <w:rFonts w:ascii="Times New Roman"/>
          <w:b w:val="false"/>
          <w:i w:val="false"/>
          <w:color w:val="000000"/>
          <w:sz w:val="28"/>
        </w:rPr>
        <w:t>без перегрузки продуктов (объектов) промысла на иностранные суда, а также</w:t>
      </w:r>
    </w:p>
    <w:p>
      <w:pPr>
        <w:spacing w:after="0"/>
        <w:ind w:left="0"/>
        <w:jc w:val="both"/>
      </w:pPr>
      <w:r>
        <w:rPr>
          <w:rFonts w:ascii="Times New Roman"/>
          <w:b w:val="false"/>
          <w:i w:val="false"/>
          <w:color w:val="000000"/>
          <w:sz w:val="28"/>
        </w:rPr>
        <w:t>на казахстанские суда, в отношении которых осуществлен пограничный контроль,</w:t>
      </w:r>
    </w:p>
    <w:p>
      <w:pPr>
        <w:spacing w:after="0"/>
        <w:ind w:left="0"/>
        <w:jc w:val="both"/>
      </w:pPr>
      <w:r>
        <w:rPr>
          <w:rFonts w:ascii="Times New Roman"/>
          <w:b w:val="false"/>
          <w:i w:val="false"/>
          <w:color w:val="000000"/>
          <w:sz w:val="28"/>
        </w:rPr>
        <w:t>в случае ведения промысловой деятельности, целью которой является доставка</w:t>
      </w:r>
    </w:p>
    <w:p>
      <w:pPr>
        <w:spacing w:after="0"/>
        <w:ind w:left="0"/>
        <w:jc w:val="both"/>
      </w:pPr>
      <w:r>
        <w:rPr>
          <w:rFonts w:ascii="Times New Roman"/>
          <w:b w:val="false"/>
          <w:i w:val="false"/>
          <w:color w:val="000000"/>
          <w:sz w:val="28"/>
        </w:rPr>
        <w:t>продуктов (объектов) промысла для реализации или производства рыбной и иной</w:t>
      </w:r>
    </w:p>
    <w:p>
      <w:pPr>
        <w:spacing w:after="0"/>
        <w:ind w:left="0"/>
        <w:jc w:val="both"/>
      </w:pPr>
      <w:r>
        <w:rPr>
          <w:rFonts w:ascii="Times New Roman"/>
          <w:b w:val="false"/>
          <w:i w:val="false"/>
          <w:color w:val="000000"/>
          <w:sz w:val="28"/>
        </w:rPr>
        <w:t>продукции на территории Республики Казахстан.</w:t>
      </w:r>
    </w:p>
    <w:p>
      <w:pPr>
        <w:spacing w:after="0"/>
        <w:ind w:left="0"/>
        <w:jc w:val="both"/>
      </w:pPr>
      <w:r>
        <w:rPr>
          <w:rFonts w:ascii="Times New Roman"/>
          <w:b w:val="false"/>
          <w:i w:val="false"/>
          <w:color w:val="000000"/>
          <w:sz w:val="28"/>
        </w:rPr>
        <w:t>Сведения о судах, заявленных для получения разрешения на неоднократное</w:t>
      </w:r>
    </w:p>
    <w:p>
      <w:pPr>
        <w:spacing w:after="0"/>
        <w:ind w:left="0"/>
        <w:jc w:val="both"/>
      </w:pPr>
      <w:r>
        <w:rPr>
          <w:rFonts w:ascii="Times New Roman"/>
          <w:b w:val="false"/>
          <w:i w:val="false"/>
          <w:color w:val="000000"/>
          <w:sz w:val="28"/>
        </w:rPr>
        <w:t>пересечение Государственной границы Республики Казахстан, приведены</w:t>
      </w:r>
    </w:p>
    <w:p>
      <w:pPr>
        <w:spacing w:after="0"/>
        <w:ind w:left="0"/>
        <w:jc w:val="both"/>
      </w:pPr>
      <w:r>
        <w:rPr>
          <w:rFonts w:ascii="Times New Roman"/>
          <w:b w:val="false"/>
          <w:i w:val="false"/>
          <w:color w:val="000000"/>
          <w:sz w:val="28"/>
        </w:rPr>
        <w:t>на ______ листах.</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(подпись руководителя юридического лица или индивидуального предпринимателя)</w:t>
      </w:r>
    </w:p>
    <w:p>
      <w:pPr>
        <w:spacing w:after="0"/>
        <w:ind w:left="0"/>
        <w:jc w:val="both"/>
      </w:pPr>
      <w:r>
        <w:rPr>
          <w:rFonts w:ascii="Times New Roman"/>
          <w:b w:val="false"/>
          <w:i w:val="false"/>
          <w:color w:val="000000"/>
          <w:sz w:val="28"/>
        </w:rPr>
        <w:t>"___" _________ 20__ года.</w:t>
      </w:r>
    </w:p>
    <w:bookmarkStart w:name="z93" w:id="54"/>
    <w:p>
      <w:pPr>
        <w:spacing w:after="0"/>
        <w:ind w:left="0"/>
        <w:jc w:val="left"/>
      </w:pPr>
      <w:r>
        <w:rPr>
          <w:rFonts w:ascii="Times New Roman"/>
          <w:b/>
          <w:i w:val="false"/>
          <w:color w:val="000000"/>
        </w:rPr>
        <w:t xml:space="preserve"> Сведения к заявлению о казахстанском судне, заявленном для получения разрешения</w:t>
      </w:r>
      <w:r>
        <w:br/>
      </w:r>
      <w:r>
        <w:rPr>
          <w:rFonts w:ascii="Times New Roman"/>
          <w:b/>
          <w:i w:val="false"/>
          <w:color w:val="000000"/>
        </w:rPr>
        <w:t>на неоднократное пересечение Государственной границы Республики Казахстан</w:t>
      </w:r>
    </w:p>
    <w:bookmarkEnd w:id="54"/>
    <w:p>
      <w:pPr>
        <w:spacing w:after="0"/>
        <w:ind w:left="0"/>
        <w:jc w:val="both"/>
      </w:pPr>
      <w:bookmarkStart w:name="z94" w:id="55"/>
      <w:r>
        <w:rPr>
          <w:rFonts w:ascii="Times New Roman"/>
          <w:b w:val="false"/>
          <w:i w:val="false"/>
          <w:color w:val="000000"/>
          <w:sz w:val="28"/>
        </w:rPr>
        <w:t>
      1. Наименование судна _________________________________________</w:t>
      </w:r>
    </w:p>
    <w:bookmarkEnd w:id="55"/>
    <w:p>
      <w:pPr>
        <w:spacing w:after="0"/>
        <w:ind w:left="0"/>
        <w:jc w:val="both"/>
      </w:pPr>
      <w:r>
        <w:rPr>
          <w:rFonts w:ascii="Times New Roman"/>
          <w:b w:val="false"/>
          <w:i w:val="false"/>
          <w:color w:val="000000"/>
          <w:sz w:val="28"/>
        </w:rPr>
        <w:t>2. Тип судна __________________________________________________</w:t>
      </w:r>
    </w:p>
    <w:p>
      <w:pPr>
        <w:spacing w:after="0"/>
        <w:ind w:left="0"/>
        <w:jc w:val="both"/>
      </w:pPr>
      <w:r>
        <w:rPr>
          <w:rFonts w:ascii="Times New Roman"/>
          <w:b w:val="false"/>
          <w:i w:val="false"/>
          <w:color w:val="000000"/>
          <w:sz w:val="28"/>
        </w:rPr>
        <w:t>3. Бортовой номер судна _______________________________________</w:t>
      </w:r>
    </w:p>
    <w:p>
      <w:pPr>
        <w:spacing w:after="0"/>
        <w:ind w:left="0"/>
        <w:jc w:val="both"/>
      </w:pPr>
      <w:r>
        <w:rPr>
          <w:rFonts w:ascii="Times New Roman"/>
          <w:b w:val="false"/>
          <w:i w:val="false"/>
          <w:color w:val="000000"/>
          <w:sz w:val="28"/>
        </w:rPr>
        <w:t>4. Морской порт (пункт базирования) регистрации судна ____________</w:t>
      </w:r>
    </w:p>
    <w:p>
      <w:pPr>
        <w:spacing w:after="0"/>
        <w:ind w:left="0"/>
        <w:jc w:val="both"/>
      </w:pPr>
      <w:r>
        <w:rPr>
          <w:rFonts w:ascii="Times New Roman"/>
          <w:b w:val="false"/>
          <w:i w:val="false"/>
          <w:color w:val="000000"/>
          <w:sz w:val="28"/>
        </w:rPr>
        <w:t>5. Сведения о регистрации судна в реестрах судов Республики Казахстан:</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6. Номер, место, дата получения разрешения на пользование животным</w:t>
      </w:r>
    </w:p>
    <w:p>
      <w:pPr>
        <w:spacing w:after="0"/>
        <w:ind w:left="0"/>
        <w:jc w:val="both"/>
      </w:pPr>
      <w:r>
        <w:rPr>
          <w:rFonts w:ascii="Times New Roman"/>
          <w:b w:val="false"/>
          <w:i w:val="false"/>
          <w:color w:val="000000"/>
          <w:sz w:val="28"/>
        </w:rPr>
        <w:t>миром и сроки его действия ______________________________________</w:t>
      </w:r>
    </w:p>
    <w:p>
      <w:pPr>
        <w:spacing w:after="0"/>
        <w:ind w:left="0"/>
        <w:jc w:val="both"/>
      </w:pPr>
      <w:r>
        <w:rPr>
          <w:rFonts w:ascii="Times New Roman"/>
          <w:b w:val="false"/>
          <w:i w:val="false"/>
          <w:color w:val="000000"/>
          <w:sz w:val="28"/>
        </w:rPr>
        <w:t>7. Наименование юридического лица, его юридический адрес или фамилия,</w:t>
      </w:r>
    </w:p>
    <w:p>
      <w:pPr>
        <w:spacing w:after="0"/>
        <w:ind w:left="0"/>
        <w:jc w:val="both"/>
      </w:pPr>
      <w:r>
        <w:rPr>
          <w:rFonts w:ascii="Times New Roman"/>
          <w:b w:val="false"/>
          <w:i w:val="false"/>
          <w:color w:val="000000"/>
          <w:sz w:val="28"/>
        </w:rPr>
        <w:t>имя, отчество (при его наличии) индивидуального предпринимателя,</w:t>
      </w:r>
    </w:p>
    <w:p>
      <w:pPr>
        <w:spacing w:after="0"/>
        <w:ind w:left="0"/>
        <w:jc w:val="both"/>
      </w:pPr>
      <w:r>
        <w:rPr>
          <w:rFonts w:ascii="Times New Roman"/>
          <w:b w:val="false"/>
          <w:i w:val="false"/>
          <w:color w:val="000000"/>
          <w:sz w:val="28"/>
        </w:rPr>
        <w:t>его адрес _______________________________________________________</w:t>
      </w:r>
    </w:p>
    <w:p>
      <w:pPr>
        <w:spacing w:after="0"/>
        <w:ind w:left="0"/>
        <w:jc w:val="both"/>
      </w:pPr>
      <w:r>
        <w:rPr>
          <w:rFonts w:ascii="Times New Roman"/>
          <w:b w:val="false"/>
          <w:i w:val="false"/>
          <w:color w:val="000000"/>
          <w:sz w:val="28"/>
        </w:rPr>
        <w:t>8. Наименование и адрес собственника судна ________________________</w:t>
      </w:r>
    </w:p>
    <w:p>
      <w:pPr>
        <w:spacing w:after="0"/>
        <w:ind w:left="0"/>
        <w:jc w:val="both"/>
      </w:pPr>
      <w:r>
        <w:rPr>
          <w:rFonts w:ascii="Times New Roman"/>
          <w:b w:val="false"/>
          <w:i w:val="false"/>
          <w:color w:val="000000"/>
          <w:sz w:val="28"/>
        </w:rPr>
        <w:t>9. Наименование и адрес владельца квот ____________________________</w:t>
      </w:r>
    </w:p>
    <w:p>
      <w:pPr>
        <w:spacing w:after="0"/>
        <w:ind w:left="0"/>
        <w:jc w:val="both"/>
      </w:pPr>
      <w:r>
        <w:rPr>
          <w:rFonts w:ascii="Times New Roman"/>
          <w:b w:val="false"/>
          <w:i w:val="false"/>
          <w:color w:val="000000"/>
          <w:sz w:val="28"/>
        </w:rPr>
        <w:t>10. Фамилия, имя, отчество (при его наличии) капитана (владельца) судна,</w:t>
      </w:r>
    </w:p>
    <w:p>
      <w:pPr>
        <w:spacing w:after="0"/>
        <w:ind w:left="0"/>
        <w:jc w:val="both"/>
      </w:pPr>
      <w:r>
        <w:rPr>
          <w:rFonts w:ascii="Times New Roman"/>
          <w:b w:val="false"/>
          <w:i w:val="false"/>
          <w:color w:val="000000"/>
          <w:sz w:val="28"/>
        </w:rPr>
        <w:t>его адрес _______________________________________________________</w:t>
      </w:r>
    </w:p>
    <w:p>
      <w:pPr>
        <w:spacing w:after="0"/>
        <w:ind w:left="0"/>
        <w:jc w:val="both"/>
      </w:pPr>
      <w:r>
        <w:rPr>
          <w:rFonts w:ascii="Times New Roman"/>
          <w:b w:val="false"/>
          <w:i w:val="false"/>
          <w:color w:val="000000"/>
          <w:sz w:val="28"/>
        </w:rPr>
        <w:t>11. Тип технических средств контроля ______________________________</w:t>
      </w:r>
    </w:p>
    <w:p>
      <w:pPr>
        <w:spacing w:after="0"/>
        <w:ind w:left="0"/>
        <w:jc w:val="both"/>
      </w:pPr>
      <w:r>
        <w:rPr>
          <w:rFonts w:ascii="Times New Roman"/>
          <w:b w:val="false"/>
          <w:i w:val="false"/>
          <w:color w:val="000000"/>
          <w:sz w:val="28"/>
        </w:rPr>
        <w:t>12. Район (ы) ведения промысловой деятельности ____________________</w:t>
      </w:r>
    </w:p>
    <w:p>
      <w:pPr>
        <w:spacing w:after="0"/>
        <w:ind w:left="0"/>
        <w:jc w:val="both"/>
      </w:pPr>
      <w:r>
        <w:rPr>
          <w:rFonts w:ascii="Times New Roman"/>
          <w:b w:val="false"/>
          <w:i w:val="false"/>
          <w:color w:val="000000"/>
          <w:sz w:val="28"/>
        </w:rPr>
        <w:t>13. Предполагаемые координаты и сроки пересечения Государственной</w:t>
      </w:r>
    </w:p>
    <w:p>
      <w:pPr>
        <w:spacing w:after="0"/>
        <w:ind w:left="0"/>
        <w:jc w:val="both"/>
      </w:pPr>
      <w:r>
        <w:rPr>
          <w:rFonts w:ascii="Times New Roman"/>
          <w:b w:val="false"/>
          <w:i w:val="false"/>
          <w:color w:val="000000"/>
          <w:sz w:val="28"/>
        </w:rPr>
        <w:t>границы Республики Казахстан при следовании судна в район промысла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Морской порт (пункт базирования) Республики Казахстан выхода судна</w:t>
      </w:r>
    </w:p>
    <w:p>
      <w:pPr>
        <w:spacing w:after="0"/>
        <w:ind w:left="0"/>
        <w:jc w:val="both"/>
      </w:pPr>
      <w:r>
        <w:rPr>
          <w:rFonts w:ascii="Times New Roman"/>
          <w:b w:val="false"/>
          <w:i w:val="false"/>
          <w:color w:val="000000"/>
          <w:sz w:val="28"/>
        </w:rPr>
        <w:t>в район промысла и захода для доставки и выгрузки продуктов (объектов)</w:t>
      </w:r>
    </w:p>
    <w:p>
      <w:pPr>
        <w:spacing w:after="0"/>
        <w:ind w:left="0"/>
        <w:jc w:val="both"/>
      </w:pPr>
      <w:r>
        <w:rPr>
          <w:rFonts w:ascii="Times New Roman"/>
          <w:b w:val="false"/>
          <w:i w:val="false"/>
          <w:color w:val="000000"/>
          <w:sz w:val="28"/>
        </w:rPr>
        <w:t>промысла 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(подпись руководителя юридического лица или индивидуального предпринимателя)</w:t>
      </w:r>
    </w:p>
    <w:p>
      <w:pPr>
        <w:spacing w:after="0"/>
        <w:ind w:left="0"/>
        <w:jc w:val="both"/>
      </w:pPr>
      <w:r>
        <w:rPr>
          <w:rFonts w:ascii="Times New Roman"/>
          <w:b w:val="false"/>
          <w:i w:val="false"/>
          <w:color w:val="000000"/>
          <w:sz w:val="28"/>
        </w:rPr>
        <w:t>"___" 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национальной безопасности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________ 2021 года № 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услуги "Выдача разрешения</w:t>
            </w:r>
            <w:r>
              <w:br/>
            </w:r>
            <w:r>
              <w:rPr>
                <w:rFonts w:ascii="Times New Roman"/>
                <w:b w:val="false"/>
                <w:i w:val="false"/>
                <w:color w:val="000000"/>
                <w:sz w:val="20"/>
              </w:rPr>
              <w:t>на неоднократное пересечение</w:t>
            </w:r>
            <w:r>
              <w:br/>
            </w:r>
            <w:r>
              <w:rPr>
                <w:rFonts w:ascii="Times New Roman"/>
                <w:b w:val="false"/>
                <w:i w:val="false"/>
                <w:color w:val="000000"/>
                <w:sz w:val="20"/>
              </w:rPr>
              <w:t>Государственной границы</w:t>
            </w:r>
            <w:r>
              <w:br/>
            </w:r>
            <w:r>
              <w:rPr>
                <w:rFonts w:ascii="Times New Roman"/>
                <w:b w:val="false"/>
                <w:i w:val="false"/>
                <w:color w:val="000000"/>
                <w:sz w:val="20"/>
              </w:rPr>
              <w:t>Республики Казахстан</w:t>
            </w:r>
            <w:r>
              <w:br/>
            </w:r>
            <w:r>
              <w:rPr>
                <w:rFonts w:ascii="Times New Roman"/>
                <w:b w:val="false"/>
                <w:i w:val="false"/>
                <w:color w:val="000000"/>
                <w:sz w:val="20"/>
              </w:rPr>
              <w:t>казахстанскими судами</w:t>
            </w:r>
            <w:r>
              <w:br/>
            </w:r>
            <w:r>
              <w:rPr>
                <w:rFonts w:ascii="Times New Roman"/>
                <w:b w:val="false"/>
                <w:i w:val="false"/>
                <w:color w:val="000000"/>
                <w:sz w:val="20"/>
              </w:rPr>
              <w:t>для ведения промысловой</w:t>
            </w:r>
            <w:r>
              <w:br/>
            </w:r>
            <w:r>
              <w:rPr>
                <w:rFonts w:ascii="Times New Roman"/>
                <w:b w:val="false"/>
                <w:i w:val="false"/>
                <w:color w:val="000000"/>
                <w:sz w:val="20"/>
              </w:rPr>
              <w:t>деятельности в территориальных</w:t>
            </w:r>
            <w:r>
              <w:br/>
            </w:r>
            <w:r>
              <w:rPr>
                <w:rFonts w:ascii="Times New Roman"/>
                <w:b w:val="false"/>
                <w:i w:val="false"/>
                <w:color w:val="000000"/>
                <w:sz w:val="20"/>
              </w:rPr>
              <w:t>водах (море), внутренних водах</w:t>
            </w:r>
            <w:r>
              <w:br/>
            </w:r>
            <w:r>
              <w:rPr>
                <w:rFonts w:ascii="Times New Roman"/>
                <w:b w:val="false"/>
                <w:i w:val="false"/>
                <w:color w:val="000000"/>
                <w:sz w:val="20"/>
              </w:rPr>
              <w:t>и на континентальном шельфе"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"Выдача разрешения на неоднократное пересечение Государственной границы Республики Казахстан казахстанскими судами для ведения промысловой деятельности в территориальных водах (море), внутренних водах и на континентальном шельфе"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Пограничной службы КНБ.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Через веб-портал "электронного правительства".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выдаче разрешения на неоднократное пересечение Государственной границы Республики Казахстан – 15 (пятнадцать) рабочих дней;</w:t>
            </w:r>
          </w:p>
          <w:p>
            <w:pPr>
              <w:spacing w:after="20"/>
              <w:ind w:left="20"/>
              <w:jc w:val="both"/>
            </w:pPr>
            <w:r>
              <w:rPr>
                <w:rFonts w:ascii="Times New Roman"/>
                <w:b w:val="false"/>
                <w:i w:val="false"/>
                <w:color w:val="000000"/>
                <w:sz w:val="20"/>
              </w:rPr>
              <w:t>
По продлению или повторному получению разрешения на неоднократное пересечение Государственной границы Республики Казахстан – 3 (три)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неоднократное пересечение Государственной границы Республики Казахстан либо уведомление об отказе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веб-портала: круглосуточно, за исключением перерывов, связанных с проведением технических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оказание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2) услугодателя: с понедельника по субботу (понедельник – пятница с 9-00 до 18-00 часов, с перерывом на обед с 13-00 до 15-00, в субботу с 9-00 до 13-00 часов), кроме выходных (воскресенье)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Пограничной службы: gov.egov.kz/memleket/entitis/shekaraknb;</w:t>
            </w:r>
          </w:p>
          <w:p>
            <w:pPr>
              <w:spacing w:after="20"/>
              <w:ind w:left="20"/>
              <w:jc w:val="both"/>
            </w:pPr>
            <w:r>
              <w:rPr>
                <w:rFonts w:ascii="Times New Roman"/>
                <w:b w:val="false"/>
                <w:i w:val="false"/>
                <w:color w:val="000000"/>
                <w:sz w:val="20"/>
              </w:rPr>
              <w:t>
2) на веб-портале.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разрешения:</w:t>
            </w:r>
          </w:p>
          <w:p>
            <w:pPr>
              <w:spacing w:after="20"/>
              <w:ind w:left="20"/>
              <w:jc w:val="both"/>
            </w:pPr>
            <w:r>
              <w:rPr>
                <w:rFonts w:ascii="Times New Roman"/>
                <w:b w:val="false"/>
                <w:i w:val="false"/>
                <w:color w:val="000000"/>
                <w:sz w:val="20"/>
              </w:rPr>
              <w:t>
1) заявление о выдаче разрешения с приложением к нему судовой роли, составленной капитаном (владельцем) казахстанского судна;</w:t>
            </w:r>
          </w:p>
          <w:p>
            <w:pPr>
              <w:spacing w:after="20"/>
              <w:ind w:left="20"/>
              <w:jc w:val="both"/>
            </w:pPr>
            <w:r>
              <w:rPr>
                <w:rFonts w:ascii="Times New Roman"/>
                <w:b w:val="false"/>
                <w:i w:val="false"/>
                <w:color w:val="000000"/>
                <w:sz w:val="20"/>
              </w:rPr>
              <w:t>
2) электронная копия свидетельства о праве собственности на казахстанское судно или копия договора аренды казахстанского судна (для морских судов);</w:t>
            </w:r>
          </w:p>
          <w:p>
            <w:pPr>
              <w:spacing w:after="20"/>
              <w:ind w:left="20"/>
              <w:jc w:val="both"/>
            </w:pPr>
            <w:r>
              <w:rPr>
                <w:rFonts w:ascii="Times New Roman"/>
                <w:b w:val="false"/>
                <w:i w:val="false"/>
                <w:color w:val="000000"/>
                <w:sz w:val="20"/>
              </w:rPr>
              <w:t>
3) электронная копия свидетельства о праве плавания под Государственным Флагом Республики Казахстан (для морских судов);</w:t>
            </w:r>
          </w:p>
          <w:p>
            <w:pPr>
              <w:spacing w:after="20"/>
              <w:ind w:left="20"/>
              <w:jc w:val="both"/>
            </w:pPr>
            <w:r>
              <w:rPr>
                <w:rFonts w:ascii="Times New Roman"/>
                <w:b w:val="false"/>
                <w:i w:val="false"/>
                <w:color w:val="000000"/>
                <w:sz w:val="20"/>
              </w:rPr>
              <w:t>
4) электронная копия разрешения на пользование животным миром;</w:t>
            </w:r>
          </w:p>
          <w:p>
            <w:pPr>
              <w:spacing w:after="20"/>
              <w:ind w:left="20"/>
              <w:jc w:val="both"/>
            </w:pPr>
            <w:r>
              <w:rPr>
                <w:rFonts w:ascii="Times New Roman"/>
                <w:b w:val="false"/>
                <w:i w:val="false"/>
                <w:color w:val="000000"/>
                <w:sz w:val="20"/>
              </w:rPr>
              <w:t>
5) электронные копии разрешений на работу для иностранцев и лиц без гражданства;</w:t>
            </w:r>
          </w:p>
          <w:p>
            <w:pPr>
              <w:spacing w:after="20"/>
              <w:ind w:left="20"/>
              <w:jc w:val="both"/>
            </w:pPr>
            <w:r>
              <w:rPr>
                <w:rFonts w:ascii="Times New Roman"/>
                <w:b w:val="false"/>
                <w:i w:val="false"/>
                <w:color w:val="000000"/>
                <w:sz w:val="20"/>
              </w:rPr>
              <w:t>
6) электронная копия судового свидетельства (для судов, зарегистрированных в Государственном судовом реестре Республики Казахстан);</w:t>
            </w:r>
          </w:p>
          <w:p>
            <w:pPr>
              <w:spacing w:after="20"/>
              <w:ind w:left="20"/>
              <w:jc w:val="both"/>
            </w:pPr>
            <w:r>
              <w:rPr>
                <w:rFonts w:ascii="Times New Roman"/>
                <w:b w:val="false"/>
                <w:i w:val="false"/>
                <w:color w:val="000000"/>
                <w:sz w:val="20"/>
              </w:rPr>
              <w:t>
для продления или повторного получения разрешения:</w:t>
            </w:r>
          </w:p>
          <w:p>
            <w:pPr>
              <w:spacing w:after="20"/>
              <w:ind w:left="20"/>
              <w:jc w:val="both"/>
            </w:pPr>
            <w:r>
              <w:rPr>
                <w:rFonts w:ascii="Times New Roman"/>
                <w:b w:val="false"/>
                <w:i w:val="false"/>
                <w:color w:val="000000"/>
                <w:sz w:val="20"/>
              </w:rPr>
              <w:t>
1) заявление о выдаче (продлении) разрешения с приложением к нему судовой роли, составленной капитаном (владельцем) казахстанского судна;</w:t>
            </w:r>
          </w:p>
          <w:p>
            <w:pPr>
              <w:spacing w:after="20"/>
              <w:ind w:left="20"/>
              <w:jc w:val="both"/>
            </w:pPr>
            <w:r>
              <w:rPr>
                <w:rFonts w:ascii="Times New Roman"/>
                <w:b w:val="false"/>
                <w:i w:val="false"/>
                <w:color w:val="000000"/>
                <w:sz w:val="20"/>
              </w:rPr>
              <w:t>
2) электронная копия разрешения на пользование животным миром.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предоставление документов, указанных в пункте 8 Стандарта государственной услуги не в полном объеме, либо наличие в них недостоверной или неполной информации;</w:t>
            </w:r>
          </w:p>
          <w:p>
            <w:pPr>
              <w:spacing w:after="20"/>
              <w:ind w:left="20"/>
              <w:jc w:val="both"/>
            </w:pPr>
            <w:r>
              <w:rPr>
                <w:rFonts w:ascii="Times New Roman"/>
                <w:b w:val="false"/>
                <w:i w:val="false"/>
                <w:color w:val="000000"/>
                <w:sz w:val="20"/>
              </w:rPr>
              <w:t xml:space="preserve">
2) отсутствие необходимости в неоднократном пересечении Государственной границы Республики Казахстан казахстанским судном при ведении промысловой деятельности, если указанный в заявлении район (районы) промысла находится в пределах территориальных вод (моря), внутренних вод Республики Казахстан.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государственной услуги через веб-портал необходимо наличие электронной цифровой подписи.</w:t>
            </w:r>
          </w:p>
          <w:p>
            <w:pPr>
              <w:spacing w:after="20"/>
              <w:ind w:left="20"/>
              <w:jc w:val="both"/>
            </w:pPr>
            <w:r>
              <w:rPr>
                <w:rFonts w:ascii="Times New Roman"/>
                <w:b w:val="false"/>
                <w:i w:val="false"/>
                <w:color w:val="000000"/>
                <w:sz w:val="20"/>
              </w:rPr>
              <w:t>
Услугополучатель информацию о порядке и статусе оказания государственной услуги в режиме удаленного доступа получает посредством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
Контактные телефоны услугодателя по вопросам оказания государственной услуги: 8 (7172) 71-91-07, 71-92-07, 71-93-07, 71-94-07, 71-95-07, единого контакт-центра по вопросам оказания государственных услуг: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национальной безопасности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________ 2021 года № 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услуги "Выдача разрешения</w:t>
            </w:r>
            <w:r>
              <w:br/>
            </w:r>
            <w:r>
              <w:rPr>
                <w:rFonts w:ascii="Times New Roman"/>
                <w:b w:val="false"/>
                <w:i w:val="false"/>
                <w:color w:val="000000"/>
                <w:sz w:val="20"/>
              </w:rPr>
              <w:t>на неоднократное пересечение</w:t>
            </w:r>
            <w:r>
              <w:br/>
            </w:r>
            <w:r>
              <w:rPr>
                <w:rFonts w:ascii="Times New Roman"/>
                <w:b w:val="false"/>
                <w:i w:val="false"/>
                <w:color w:val="000000"/>
                <w:sz w:val="20"/>
              </w:rPr>
              <w:t>Государственной границы</w:t>
            </w:r>
            <w:r>
              <w:br/>
            </w:r>
            <w:r>
              <w:rPr>
                <w:rFonts w:ascii="Times New Roman"/>
                <w:b w:val="false"/>
                <w:i w:val="false"/>
                <w:color w:val="000000"/>
                <w:sz w:val="20"/>
              </w:rPr>
              <w:t>Республики Казахстан</w:t>
            </w:r>
            <w:r>
              <w:br/>
            </w:r>
            <w:r>
              <w:rPr>
                <w:rFonts w:ascii="Times New Roman"/>
                <w:b w:val="false"/>
                <w:i w:val="false"/>
                <w:color w:val="000000"/>
                <w:sz w:val="20"/>
              </w:rPr>
              <w:t>казахстанскими судами</w:t>
            </w:r>
            <w:r>
              <w:br/>
            </w:r>
            <w:r>
              <w:rPr>
                <w:rFonts w:ascii="Times New Roman"/>
                <w:b w:val="false"/>
                <w:i w:val="false"/>
                <w:color w:val="000000"/>
                <w:sz w:val="20"/>
              </w:rPr>
              <w:t>для ведения промысловой</w:t>
            </w:r>
            <w:r>
              <w:br/>
            </w:r>
            <w:r>
              <w:rPr>
                <w:rFonts w:ascii="Times New Roman"/>
                <w:b w:val="false"/>
                <w:i w:val="false"/>
                <w:color w:val="000000"/>
                <w:sz w:val="20"/>
              </w:rPr>
              <w:t>деятельности в территориальных</w:t>
            </w:r>
            <w:r>
              <w:br/>
            </w:r>
            <w:r>
              <w:rPr>
                <w:rFonts w:ascii="Times New Roman"/>
                <w:b w:val="false"/>
                <w:i w:val="false"/>
                <w:color w:val="000000"/>
                <w:sz w:val="20"/>
              </w:rPr>
              <w:t>водах (море), внутренних водах</w:t>
            </w:r>
            <w:r>
              <w:br/>
            </w:r>
            <w:r>
              <w:rPr>
                <w:rFonts w:ascii="Times New Roman"/>
                <w:b w:val="false"/>
                <w:i w:val="false"/>
                <w:color w:val="000000"/>
                <w:sz w:val="20"/>
              </w:rPr>
              <w:t>и на континентальном шельфе"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7" w:id="56"/>
    <w:p>
      <w:pPr>
        <w:spacing w:after="0"/>
        <w:ind w:left="0"/>
        <w:jc w:val="left"/>
      </w:pPr>
      <w:r>
        <w:rPr>
          <w:rFonts w:ascii="Times New Roman"/>
          <w:b/>
          <w:i w:val="false"/>
          <w:color w:val="000000"/>
        </w:rPr>
        <w:t xml:space="preserve"> Серия ______ №___________</w:t>
      </w:r>
    </w:p>
    <w:bookmarkEnd w:id="56"/>
    <w:bookmarkStart w:name="z118" w:id="57"/>
    <w:p>
      <w:pPr>
        <w:spacing w:after="0"/>
        <w:ind w:left="0"/>
        <w:jc w:val="left"/>
      </w:pPr>
      <w:r>
        <w:rPr>
          <w:rFonts w:ascii="Times New Roman"/>
          <w:b/>
          <w:i w:val="false"/>
          <w:color w:val="000000"/>
        </w:rPr>
        <w:t xml:space="preserve"> Разрешение на неоднократное пересечение Государственной границы Республики Казахстан</w:t>
      </w:r>
    </w:p>
    <w:bookmarkEnd w:id="57"/>
    <w:p>
      <w:pPr>
        <w:spacing w:after="0"/>
        <w:ind w:left="0"/>
        <w:jc w:val="both"/>
      </w:pPr>
      <w:bookmarkStart w:name="z119" w:id="58"/>
      <w:r>
        <w:rPr>
          <w:rFonts w:ascii="Times New Roman"/>
          <w:b w:val="false"/>
          <w:i w:val="false"/>
          <w:color w:val="000000"/>
          <w:sz w:val="28"/>
        </w:rPr>
        <w:t>
      1. Наименование юридического лица, его юридический адрес или фамилия, имя,</w:t>
      </w:r>
    </w:p>
    <w:bookmarkEnd w:id="58"/>
    <w:p>
      <w:pPr>
        <w:spacing w:after="0"/>
        <w:ind w:left="0"/>
        <w:jc w:val="both"/>
      </w:pPr>
      <w:r>
        <w:rPr>
          <w:rFonts w:ascii="Times New Roman"/>
          <w:b w:val="false"/>
          <w:i w:val="false"/>
          <w:color w:val="000000"/>
          <w:sz w:val="28"/>
        </w:rPr>
        <w:t>отчество (при его наличии) индивидуального предпринимателя, его адрес</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2. Наименование и адрес собственника судна ______________________________</w:t>
      </w:r>
    </w:p>
    <w:p>
      <w:pPr>
        <w:spacing w:after="0"/>
        <w:ind w:left="0"/>
        <w:jc w:val="both"/>
      </w:pPr>
      <w:r>
        <w:rPr>
          <w:rFonts w:ascii="Times New Roman"/>
          <w:b w:val="false"/>
          <w:i w:val="false"/>
          <w:color w:val="000000"/>
          <w:sz w:val="28"/>
        </w:rPr>
        <w:t>3. Наименование судна _________________________________________________</w:t>
      </w:r>
    </w:p>
    <w:p>
      <w:pPr>
        <w:spacing w:after="0"/>
        <w:ind w:left="0"/>
        <w:jc w:val="both"/>
      </w:pPr>
      <w:r>
        <w:rPr>
          <w:rFonts w:ascii="Times New Roman"/>
          <w:b w:val="false"/>
          <w:i w:val="false"/>
          <w:color w:val="000000"/>
          <w:sz w:val="28"/>
        </w:rPr>
        <w:t>4. Тип судна __________________________________________________________</w:t>
      </w:r>
    </w:p>
    <w:p>
      <w:pPr>
        <w:spacing w:after="0"/>
        <w:ind w:left="0"/>
        <w:jc w:val="both"/>
      </w:pPr>
      <w:r>
        <w:rPr>
          <w:rFonts w:ascii="Times New Roman"/>
          <w:b w:val="false"/>
          <w:i w:val="false"/>
          <w:color w:val="000000"/>
          <w:sz w:val="28"/>
        </w:rPr>
        <w:t>5. Бортовой номер судна ________________________________________________</w:t>
      </w:r>
    </w:p>
    <w:p>
      <w:pPr>
        <w:spacing w:after="0"/>
        <w:ind w:left="0"/>
        <w:jc w:val="both"/>
      </w:pPr>
      <w:r>
        <w:rPr>
          <w:rFonts w:ascii="Times New Roman"/>
          <w:b w:val="false"/>
          <w:i w:val="false"/>
          <w:color w:val="000000"/>
          <w:sz w:val="28"/>
        </w:rPr>
        <w:t>6. Морской порт (пункт базирования) регистрации судна ____________________</w:t>
      </w:r>
    </w:p>
    <w:p>
      <w:pPr>
        <w:spacing w:after="0"/>
        <w:ind w:left="0"/>
        <w:jc w:val="both"/>
      </w:pPr>
      <w:r>
        <w:rPr>
          <w:rFonts w:ascii="Times New Roman"/>
          <w:b w:val="false"/>
          <w:i w:val="false"/>
          <w:color w:val="000000"/>
          <w:sz w:val="28"/>
        </w:rPr>
        <w:t>7. Фамилия, имя, отчество (при его наличии) капитана судна, его адрес</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8. Тип технических средств контроля ____________________________________</w:t>
      </w:r>
    </w:p>
    <w:p>
      <w:pPr>
        <w:spacing w:after="0"/>
        <w:ind w:left="0"/>
        <w:jc w:val="both"/>
      </w:pPr>
      <w:r>
        <w:rPr>
          <w:rFonts w:ascii="Times New Roman"/>
          <w:b w:val="false"/>
          <w:i w:val="false"/>
          <w:color w:val="000000"/>
          <w:sz w:val="28"/>
        </w:rPr>
        <w:t>9. Сведения о регистрации судна в реестрах судов Республики Казахстан</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10. Срок действия разрешения ___________________________________________</w:t>
      </w:r>
    </w:p>
    <w:p>
      <w:pPr>
        <w:spacing w:after="0"/>
        <w:ind w:left="0"/>
        <w:jc w:val="both"/>
      </w:pPr>
      <w:r>
        <w:rPr>
          <w:rFonts w:ascii="Times New Roman"/>
          <w:b w:val="false"/>
          <w:i w:val="false"/>
          <w:color w:val="000000"/>
          <w:sz w:val="28"/>
        </w:rPr>
        <w:t>11. Район (ы) морского промысла ________________________________________</w:t>
      </w:r>
    </w:p>
    <w:p>
      <w:pPr>
        <w:spacing w:after="0"/>
        <w:ind w:left="0"/>
        <w:jc w:val="both"/>
      </w:pPr>
      <w:r>
        <w:rPr>
          <w:rFonts w:ascii="Times New Roman"/>
          <w:b w:val="false"/>
          <w:i w:val="false"/>
          <w:color w:val="000000"/>
          <w:sz w:val="28"/>
        </w:rPr>
        <w:t>12. Перечень морских портов (пунктов базирования) Республики Казахстан</w:t>
      </w:r>
    </w:p>
    <w:p>
      <w:pPr>
        <w:spacing w:after="0"/>
        <w:ind w:left="0"/>
        <w:jc w:val="both"/>
      </w:pPr>
      <w:r>
        <w:rPr>
          <w:rFonts w:ascii="Times New Roman"/>
          <w:b w:val="false"/>
          <w:i w:val="false"/>
          <w:color w:val="000000"/>
          <w:sz w:val="28"/>
        </w:rPr>
        <w:t>для захода и выгрузки продуктов (объектов) морского промысла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(подпись начальника территориального подразделения Пограничной службы)</w:t>
      </w:r>
    </w:p>
    <w:p>
      <w:pPr>
        <w:spacing w:after="0"/>
        <w:ind w:left="0"/>
        <w:jc w:val="both"/>
      </w:pPr>
      <w:r>
        <w:rPr>
          <w:rFonts w:ascii="Times New Roman"/>
          <w:b w:val="false"/>
          <w:i w:val="false"/>
          <w:color w:val="000000"/>
          <w:sz w:val="28"/>
        </w:rPr>
        <w:t>"___" _________ 20__ года.</w:t>
      </w:r>
    </w:p>
    <w:p>
      <w:pPr>
        <w:spacing w:after="0"/>
        <w:ind w:left="0"/>
        <w:jc w:val="both"/>
      </w:pPr>
      <w:r>
        <w:rPr>
          <w:rFonts w:ascii="Times New Roman"/>
          <w:b w:val="false"/>
          <w:i w:val="false"/>
          <w:color w:val="000000"/>
          <w:sz w:val="28"/>
        </w:rPr>
        <w:t>Обратная сторона листа</w:t>
      </w:r>
    </w:p>
    <w:p>
      <w:pPr>
        <w:spacing w:after="0"/>
        <w:ind w:left="0"/>
        <w:jc w:val="both"/>
      </w:pPr>
      <w:r>
        <w:rPr>
          <w:rFonts w:ascii="Times New Roman"/>
          <w:b w:val="false"/>
          <w:i w:val="false"/>
          <w:color w:val="000000"/>
          <w:sz w:val="28"/>
        </w:rPr>
        <w:t>Особые отметки</w:t>
      </w:r>
    </w:p>
    <w:p>
      <w:pPr>
        <w:spacing w:after="0"/>
        <w:ind w:left="0"/>
        <w:jc w:val="both"/>
      </w:pPr>
      <w:r>
        <w:rPr>
          <w:rFonts w:ascii="Times New Roman"/>
          <w:b w:val="false"/>
          <w:i w:val="false"/>
          <w:color w:val="000000"/>
          <w:sz w:val="28"/>
        </w:rPr>
        <w:t>1. Дата приостановления разрешения ____________________________________</w:t>
      </w:r>
    </w:p>
    <w:p>
      <w:pPr>
        <w:spacing w:after="0"/>
        <w:ind w:left="0"/>
        <w:jc w:val="both"/>
      </w:pPr>
      <w:r>
        <w:rPr>
          <w:rFonts w:ascii="Times New Roman"/>
          <w:b w:val="false"/>
          <w:i w:val="false"/>
          <w:color w:val="000000"/>
          <w:sz w:val="28"/>
        </w:rPr>
        <w:t>2. Причины приостановления разрешения 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3. Дата возобновления разрешения ______________________________________</w:t>
      </w:r>
    </w:p>
    <w:p>
      <w:pPr>
        <w:spacing w:after="0"/>
        <w:ind w:left="0"/>
        <w:jc w:val="both"/>
      </w:pPr>
      <w:r>
        <w:rPr>
          <w:rFonts w:ascii="Times New Roman"/>
          <w:b w:val="false"/>
          <w:i w:val="false"/>
          <w:color w:val="000000"/>
          <w:sz w:val="28"/>
        </w:rPr>
        <w:t>Отметка об аннулировании разрешения</w:t>
      </w:r>
    </w:p>
    <w:p>
      <w:pPr>
        <w:spacing w:after="0"/>
        <w:ind w:left="0"/>
        <w:jc w:val="both"/>
      </w:pPr>
      <w:r>
        <w:rPr>
          <w:rFonts w:ascii="Times New Roman"/>
          <w:b w:val="false"/>
          <w:i w:val="false"/>
          <w:color w:val="000000"/>
          <w:sz w:val="28"/>
        </w:rPr>
        <w:t>1. Дата аннулирования разрешения ____________________________________</w:t>
      </w:r>
    </w:p>
    <w:p>
      <w:pPr>
        <w:spacing w:after="0"/>
        <w:ind w:left="0"/>
        <w:jc w:val="both"/>
      </w:pPr>
      <w:r>
        <w:rPr>
          <w:rFonts w:ascii="Times New Roman"/>
          <w:b w:val="false"/>
          <w:i w:val="false"/>
          <w:color w:val="000000"/>
          <w:sz w:val="28"/>
        </w:rPr>
        <w:t>2. Причины аннулирования разрешения 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Отметки территориального подразделения Пограничной службы</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национальной безопасности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________ 2021 года № 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услуги "Выдача разрешения</w:t>
            </w:r>
            <w:r>
              <w:br/>
            </w:r>
            <w:r>
              <w:rPr>
                <w:rFonts w:ascii="Times New Roman"/>
                <w:b w:val="false"/>
                <w:i w:val="false"/>
                <w:color w:val="000000"/>
                <w:sz w:val="20"/>
              </w:rPr>
              <w:t>на неоднократное пересечение</w:t>
            </w:r>
            <w:r>
              <w:br/>
            </w:r>
            <w:r>
              <w:rPr>
                <w:rFonts w:ascii="Times New Roman"/>
                <w:b w:val="false"/>
                <w:i w:val="false"/>
                <w:color w:val="000000"/>
                <w:sz w:val="20"/>
              </w:rPr>
              <w:t>Государственной границы</w:t>
            </w:r>
            <w:r>
              <w:br/>
            </w:r>
            <w:r>
              <w:rPr>
                <w:rFonts w:ascii="Times New Roman"/>
                <w:b w:val="false"/>
                <w:i w:val="false"/>
                <w:color w:val="000000"/>
                <w:sz w:val="20"/>
              </w:rPr>
              <w:t>Республики Казахстан</w:t>
            </w:r>
            <w:r>
              <w:br/>
            </w:r>
            <w:r>
              <w:rPr>
                <w:rFonts w:ascii="Times New Roman"/>
                <w:b w:val="false"/>
                <w:i w:val="false"/>
                <w:color w:val="000000"/>
                <w:sz w:val="20"/>
              </w:rPr>
              <w:t>казахстанскими судами</w:t>
            </w:r>
            <w:r>
              <w:br/>
            </w:r>
            <w:r>
              <w:rPr>
                <w:rFonts w:ascii="Times New Roman"/>
                <w:b w:val="false"/>
                <w:i w:val="false"/>
                <w:color w:val="000000"/>
                <w:sz w:val="20"/>
              </w:rPr>
              <w:t>для ведения промысловой</w:t>
            </w:r>
            <w:r>
              <w:br/>
            </w:r>
            <w:r>
              <w:rPr>
                <w:rFonts w:ascii="Times New Roman"/>
                <w:b w:val="false"/>
                <w:i w:val="false"/>
                <w:color w:val="000000"/>
                <w:sz w:val="20"/>
              </w:rPr>
              <w:t>деятельности в территориальных</w:t>
            </w:r>
            <w:r>
              <w:br/>
            </w:r>
            <w:r>
              <w:rPr>
                <w:rFonts w:ascii="Times New Roman"/>
                <w:b w:val="false"/>
                <w:i w:val="false"/>
                <w:color w:val="000000"/>
                <w:sz w:val="20"/>
              </w:rPr>
              <w:t>водах (море), внутренних водах</w:t>
            </w:r>
            <w:r>
              <w:br/>
            </w:r>
            <w:r>
              <w:rPr>
                <w:rFonts w:ascii="Times New Roman"/>
                <w:b w:val="false"/>
                <w:i w:val="false"/>
                <w:color w:val="000000"/>
                <w:sz w:val="20"/>
              </w:rPr>
              <w:t>и на континентальном шельфе"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3" w:id="59"/>
    <w:p>
      <w:pPr>
        <w:spacing w:after="0"/>
        <w:ind w:left="0"/>
        <w:jc w:val="left"/>
      </w:pPr>
      <w:r>
        <w:rPr>
          <w:rFonts w:ascii="Times New Roman"/>
          <w:b/>
          <w:i w:val="false"/>
          <w:color w:val="000000"/>
        </w:rPr>
        <w:t xml:space="preserve"> Уведомление об отказе в выдаче (продлении) разрешения на неоднократное пересечение Государственной границы Республики Казахстан</w:t>
      </w:r>
    </w:p>
    <w:bookmarkEnd w:id="59"/>
    <w:p>
      <w:pPr>
        <w:spacing w:after="0"/>
        <w:ind w:left="0"/>
        <w:jc w:val="both"/>
      </w:pPr>
      <w:bookmarkStart w:name="z124" w:id="60"/>
      <w:r>
        <w:rPr>
          <w:rFonts w:ascii="Times New Roman"/>
          <w:b w:val="false"/>
          <w:i w:val="false"/>
          <w:color w:val="000000"/>
          <w:sz w:val="28"/>
        </w:rPr>
        <w:t>
      1. Наименование юридического лица, его юридический адрес или фамилия, имя,</w:t>
      </w:r>
    </w:p>
    <w:bookmarkEnd w:id="60"/>
    <w:p>
      <w:pPr>
        <w:spacing w:after="0"/>
        <w:ind w:left="0"/>
        <w:jc w:val="both"/>
      </w:pPr>
      <w:r>
        <w:rPr>
          <w:rFonts w:ascii="Times New Roman"/>
          <w:b w:val="false"/>
          <w:i w:val="false"/>
          <w:color w:val="000000"/>
          <w:sz w:val="28"/>
        </w:rPr>
        <w:t>отчество (при его наличии) индивидуального предпринимателя, его адрес</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2. Наименование и адрес владельца судна _________________________________</w:t>
      </w:r>
    </w:p>
    <w:p>
      <w:pPr>
        <w:spacing w:after="0"/>
        <w:ind w:left="0"/>
        <w:jc w:val="both"/>
      </w:pPr>
      <w:r>
        <w:rPr>
          <w:rFonts w:ascii="Times New Roman"/>
          <w:b w:val="false"/>
          <w:i w:val="false"/>
          <w:color w:val="000000"/>
          <w:sz w:val="28"/>
        </w:rPr>
        <w:t>3. Наименование судна _________________________________________________</w:t>
      </w:r>
    </w:p>
    <w:p>
      <w:pPr>
        <w:spacing w:after="0"/>
        <w:ind w:left="0"/>
        <w:jc w:val="both"/>
      </w:pPr>
      <w:r>
        <w:rPr>
          <w:rFonts w:ascii="Times New Roman"/>
          <w:b w:val="false"/>
          <w:i w:val="false"/>
          <w:color w:val="000000"/>
          <w:sz w:val="28"/>
        </w:rPr>
        <w:t>4. Тип судна __________________________________________________________</w:t>
      </w:r>
    </w:p>
    <w:p>
      <w:pPr>
        <w:spacing w:after="0"/>
        <w:ind w:left="0"/>
        <w:jc w:val="both"/>
      </w:pPr>
      <w:r>
        <w:rPr>
          <w:rFonts w:ascii="Times New Roman"/>
          <w:b w:val="false"/>
          <w:i w:val="false"/>
          <w:color w:val="000000"/>
          <w:sz w:val="28"/>
        </w:rPr>
        <w:t>5. Бортовой номер судна ________________________________________________</w:t>
      </w:r>
    </w:p>
    <w:p>
      <w:pPr>
        <w:spacing w:after="0"/>
        <w:ind w:left="0"/>
        <w:jc w:val="both"/>
      </w:pPr>
      <w:r>
        <w:rPr>
          <w:rFonts w:ascii="Times New Roman"/>
          <w:b w:val="false"/>
          <w:i w:val="false"/>
          <w:color w:val="000000"/>
          <w:sz w:val="28"/>
        </w:rPr>
        <w:t>6. Морской порт (пункт базирования) регистрации судна ____________________</w:t>
      </w:r>
    </w:p>
    <w:p>
      <w:pPr>
        <w:spacing w:after="0"/>
        <w:ind w:left="0"/>
        <w:jc w:val="both"/>
      </w:pPr>
      <w:r>
        <w:rPr>
          <w:rFonts w:ascii="Times New Roman"/>
          <w:b w:val="false"/>
          <w:i w:val="false"/>
          <w:color w:val="000000"/>
          <w:sz w:val="28"/>
        </w:rPr>
        <w:t>7. Фамилия, имя, отчество (при его наличии) капитана судна, его адрес</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8. Причина отказа в выдаче (продлении) разрешения на неоднократное пересечение</w:t>
      </w:r>
    </w:p>
    <w:p>
      <w:pPr>
        <w:spacing w:after="0"/>
        <w:ind w:left="0"/>
        <w:jc w:val="both"/>
      </w:pPr>
      <w:r>
        <w:rPr>
          <w:rFonts w:ascii="Times New Roman"/>
          <w:b w:val="false"/>
          <w:i w:val="false"/>
          <w:color w:val="000000"/>
          <w:sz w:val="28"/>
        </w:rPr>
        <w:t>Государственной границы Республики Казахстан</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(подпись начальника территориального подразделения Пограничной службы)</w:t>
      </w:r>
    </w:p>
    <w:p>
      <w:pPr>
        <w:spacing w:after="0"/>
        <w:ind w:left="0"/>
        <w:jc w:val="both"/>
      </w:pPr>
      <w:r>
        <w:rPr>
          <w:rFonts w:ascii="Times New Roman"/>
          <w:b w:val="false"/>
          <w:i w:val="false"/>
          <w:color w:val="000000"/>
          <w:sz w:val="28"/>
        </w:rPr>
        <w:t>"___" 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национальной безопасности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________ 2021 года № 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услуги "Выдача пропуска</w:t>
            </w:r>
            <w:r>
              <w:br/>
            </w:r>
            <w:r>
              <w:rPr>
                <w:rFonts w:ascii="Times New Roman"/>
                <w:b w:val="false"/>
                <w:i w:val="false"/>
                <w:color w:val="000000"/>
                <w:sz w:val="20"/>
              </w:rPr>
              <w:t>на въезд и пребывание</w:t>
            </w:r>
            <w:r>
              <w:br/>
            </w:r>
            <w:r>
              <w:rPr>
                <w:rFonts w:ascii="Times New Roman"/>
                <w:b w:val="false"/>
                <w:i w:val="false"/>
                <w:color w:val="000000"/>
                <w:sz w:val="20"/>
              </w:rPr>
              <w:t>в пограничной полосе"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"Выдача пропуска на въезд и пребывание в пограничной полосе"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Территориальные подразделения Пограничной службы КНБ.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Через веб-портал "электронного правительства".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(десять)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Пропуск на въезд и пребывание в пограничной полосе либо уведомление об отказе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веб-портала: круглосуточно, за исключением перерывов, связанных с проведением технических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оказание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2) услугодателя: с понедельника по субботу (понедельник – пятница с 9-00 до 18-00 часов, с перерывом на обед с 13-00 до 15-00, в субботу с 9-00 до 13-00 часов), кроме выходных (воскресенье)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Пограничной службы: gov.egov.kz/memleket/entitis/shekaraknb;</w:t>
            </w:r>
          </w:p>
          <w:p>
            <w:pPr>
              <w:spacing w:after="20"/>
              <w:ind w:left="20"/>
              <w:jc w:val="both"/>
            </w:pPr>
            <w:r>
              <w:rPr>
                <w:rFonts w:ascii="Times New Roman"/>
                <w:b w:val="false"/>
                <w:i w:val="false"/>
                <w:color w:val="000000"/>
                <w:sz w:val="20"/>
              </w:rPr>
              <w:t>
2) на веб-портале.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 – заявление для получения пропуска.</w:t>
            </w:r>
          </w:p>
          <w:p>
            <w:pPr>
              <w:spacing w:after="20"/>
              <w:ind w:left="20"/>
              <w:jc w:val="both"/>
            </w:pPr>
            <w:r>
              <w:rPr>
                <w:rFonts w:ascii="Times New Roman"/>
                <w:b w:val="false"/>
                <w:i w:val="false"/>
                <w:color w:val="000000"/>
                <w:sz w:val="20"/>
              </w:rPr>
              <w:t>
физические и юридические лица - для получения пропуска на ведение хозяйственной, промысловой или иной деятельности, проведение общественно-политических, культурных или иных мероприятий в пограничной полосе:</w:t>
            </w:r>
          </w:p>
          <w:p>
            <w:pPr>
              <w:spacing w:after="20"/>
              <w:ind w:left="20"/>
              <w:jc w:val="both"/>
            </w:pPr>
            <w:r>
              <w:rPr>
                <w:rFonts w:ascii="Times New Roman"/>
                <w:b w:val="false"/>
                <w:i w:val="false"/>
                <w:color w:val="000000"/>
                <w:sz w:val="20"/>
              </w:rPr>
              <w:t>
1) представление, в котором указывают сведения о характере, месте, участниках, времени производства работ или проведения мероприятий, используемых промысловых и иных судах, транспортных и иных технических средствах, а в необходимых случаях – месте и времени пересечения госграницы, если это оговорено в международных договорах Республики Казахстан с сопредельным государством;</w:t>
            </w:r>
          </w:p>
          <w:p>
            <w:pPr>
              <w:spacing w:after="20"/>
              <w:ind w:left="20"/>
              <w:jc w:val="both"/>
            </w:pPr>
            <w:r>
              <w:rPr>
                <w:rFonts w:ascii="Times New Roman"/>
                <w:b w:val="false"/>
                <w:i w:val="false"/>
                <w:color w:val="000000"/>
                <w:sz w:val="20"/>
              </w:rPr>
              <w:t>
2) электронные копии разрешительных документов соответствующих уполномоченных органов на ведение хозяйственной, промысловой или иной деятельности, проведение общественно-политических, культурных или иных мероприятий в пограничной полосе.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факта указания в заявлении или представлении недостоверных сведений либо представление документов, указанных в пункте 8 Стандарта государственной услуги не в полном объеме.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государственной услуги через веб-портал необходимо наличие электронной цифровой подписи.</w:t>
            </w:r>
          </w:p>
          <w:p>
            <w:pPr>
              <w:spacing w:after="20"/>
              <w:ind w:left="20"/>
              <w:jc w:val="both"/>
            </w:pPr>
            <w:r>
              <w:rPr>
                <w:rFonts w:ascii="Times New Roman"/>
                <w:b w:val="false"/>
                <w:i w:val="false"/>
                <w:color w:val="000000"/>
                <w:sz w:val="20"/>
              </w:rPr>
              <w:t>
Услугополучатель информацию о порядке и статусе оказания государственной услуги в режиме удаленного доступа получает посредством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
Контактные телефоны услугодателя по вопросам оказания государственной услуги: 8 (7172) 71-91-07, 71-92-07, 71-93-07, 71-94-07, 71-95-07, единого контакт-центра по вопросам оказания государственных услуг: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национальной безопасности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________ 2021 года № 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услуги "Выдача пропуска</w:t>
            </w:r>
            <w:r>
              <w:br/>
            </w:r>
            <w:r>
              <w:rPr>
                <w:rFonts w:ascii="Times New Roman"/>
                <w:b w:val="false"/>
                <w:i w:val="false"/>
                <w:color w:val="000000"/>
                <w:sz w:val="20"/>
              </w:rPr>
              <w:t>на въезд и пребывание</w:t>
            </w:r>
            <w:r>
              <w:br/>
            </w:r>
            <w:r>
              <w:rPr>
                <w:rFonts w:ascii="Times New Roman"/>
                <w:b w:val="false"/>
                <w:i w:val="false"/>
                <w:color w:val="000000"/>
                <w:sz w:val="20"/>
              </w:rPr>
              <w:t>в пограничной полосе"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9" w:id="61"/>
    <w:p>
      <w:pPr>
        <w:spacing w:after="0"/>
        <w:ind w:left="0"/>
        <w:jc w:val="left"/>
      </w:pPr>
      <w:r>
        <w:rPr>
          <w:rFonts w:ascii="Times New Roman"/>
          <w:b/>
          <w:i w:val="false"/>
          <w:color w:val="000000"/>
        </w:rPr>
        <w:t xml:space="preserve"> Пропуск на въезд и пребывание в пограничной полосе</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62"/>
          <w:p>
            <w:pPr>
              <w:spacing w:after="20"/>
              <w:ind w:left="20"/>
              <w:jc w:val="both"/>
            </w:pPr>
            <w:r>
              <w:rPr>
                <w:rFonts w:ascii="Times New Roman"/>
                <w:b w:val="false"/>
                <w:i w:val="false"/>
                <w:color w:val="000000"/>
                <w:sz w:val="20"/>
              </w:rPr>
              <w:t>
РҰҚСАТТАМА түбіршегінің</w:t>
            </w:r>
          </w:p>
          <w:bookmarkEnd w:id="62"/>
          <w:p>
            <w:pPr>
              <w:spacing w:after="20"/>
              <w:ind w:left="20"/>
              <w:jc w:val="both"/>
            </w:pPr>
            <w:r>
              <w:rPr>
                <w:rFonts w:ascii="Times New Roman"/>
                <w:b w:val="false"/>
                <w:i w:val="false"/>
                <w:color w:val="000000"/>
                <w:sz w:val="20"/>
              </w:rPr>
              <w:t>
№_____</w:t>
            </w:r>
          </w:p>
          <w:p>
            <w:pPr>
              <w:spacing w:after="20"/>
              <w:ind w:left="20"/>
              <w:jc w:val="both"/>
            </w:pPr>
            <w:r>
              <w:rPr>
                <w:rFonts w:ascii="Times New Roman"/>
                <w:b w:val="false"/>
                <w:i w:val="false"/>
                <w:color w:val="000000"/>
                <w:sz w:val="20"/>
              </w:rPr>
              <w:t>(корешок пропуска)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63"/>
          <w:p>
            <w:pPr>
              <w:spacing w:after="20"/>
              <w:ind w:left="20"/>
              <w:jc w:val="both"/>
            </w:pPr>
            <w:r>
              <w:rPr>
                <w:rFonts w:ascii="Times New Roman"/>
                <w:b w:val="false"/>
                <w:i w:val="false"/>
                <w:color w:val="000000"/>
                <w:sz w:val="20"/>
              </w:rPr>
              <w:t>
РҰҚСАТТАМА</w:t>
            </w:r>
          </w:p>
          <w:bookmarkEnd w:id="63"/>
          <w:p>
            <w:pPr>
              <w:spacing w:after="20"/>
              <w:ind w:left="20"/>
              <w:jc w:val="both"/>
            </w:pPr>
            <w:r>
              <w:rPr>
                <w:rFonts w:ascii="Times New Roman"/>
                <w:b w:val="false"/>
                <w:i w:val="false"/>
                <w:color w:val="000000"/>
                <w:sz w:val="20"/>
              </w:rPr>
              <w:t>
№_____</w:t>
            </w:r>
          </w:p>
          <w:p>
            <w:pPr>
              <w:spacing w:after="20"/>
              <w:ind w:left="20"/>
              <w:jc w:val="both"/>
            </w:pPr>
            <w:r>
              <w:rPr>
                <w:rFonts w:ascii="Times New Roman"/>
                <w:b w:val="false"/>
                <w:i w:val="false"/>
                <w:color w:val="000000"/>
                <w:sz w:val="20"/>
              </w:rPr>
              <w:t>(пропуск)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Берілді (выдан) __________________________</w:t>
            </w:r>
          </w:p>
          <w:p>
            <w:pPr>
              <w:spacing w:after="20"/>
              <w:ind w:left="20"/>
              <w:jc w:val="both"/>
            </w:pPr>
            <w:r>
              <w:rPr>
                <w:rFonts w:ascii="Times New Roman"/>
                <w:b w:val="false"/>
                <w:i w:val="false"/>
                <w:color w:val="000000"/>
                <w:sz w:val="20"/>
              </w:rPr>
              <w:t>Тұрушы (жителю) ________________________</w:t>
            </w:r>
          </w:p>
          <w:p>
            <w:pPr>
              <w:spacing w:after="20"/>
              <w:ind w:left="20"/>
              <w:jc w:val="both"/>
            </w:pPr>
            <w:r>
              <w:rPr>
                <w:rFonts w:ascii="Times New Roman"/>
                <w:b w:val="false"/>
                <w:i w:val="false"/>
                <w:color w:val="000000"/>
                <w:sz w:val="20"/>
              </w:rPr>
              <w:t>Шекаралық белдеу аумағына кіруге және онда болуға рұқсат берілген</w:t>
            </w:r>
          </w:p>
          <w:p>
            <w:pPr>
              <w:spacing w:after="20"/>
              <w:ind w:left="20"/>
              <w:jc w:val="both"/>
            </w:pPr>
            <w:r>
              <w:rPr>
                <w:rFonts w:ascii="Times New Roman"/>
                <w:b w:val="false"/>
                <w:i w:val="false"/>
                <w:color w:val="000000"/>
                <w:sz w:val="20"/>
              </w:rPr>
              <w:t>(разрешен въезд и пребывание в пограничной полосе в районе)</w:t>
            </w:r>
          </w:p>
          <w:p>
            <w:pPr>
              <w:spacing w:after="20"/>
              <w:ind w:left="20"/>
              <w:jc w:val="both"/>
            </w:pPr>
            <w:r>
              <w:rPr>
                <w:rFonts w:ascii="Times New Roman"/>
                <w:b w:val="false"/>
                <w:i w:val="false"/>
                <w:color w:val="000000"/>
                <w:sz w:val="20"/>
              </w:rPr>
              <w:t>Кіру мақсаты (цель въезда)</w:t>
            </w:r>
          </w:p>
          <w:p>
            <w:pPr>
              <w:spacing w:after="20"/>
              <w:ind w:left="20"/>
              <w:jc w:val="both"/>
            </w:pPr>
            <w:r>
              <w:rPr>
                <w:rFonts w:ascii="Times New Roman"/>
                <w:b w:val="false"/>
                <w:i w:val="false"/>
                <w:color w:val="000000"/>
                <w:sz w:val="20"/>
              </w:rPr>
              <w:t>Болу мерзімі (срок пребывания)</w:t>
            </w:r>
          </w:p>
          <w:p>
            <w:pPr>
              <w:spacing w:after="20"/>
              <w:ind w:left="20"/>
              <w:jc w:val="both"/>
            </w:pPr>
            <w:r>
              <w:rPr>
                <w:rFonts w:ascii="Times New Roman"/>
                <w:b w:val="false"/>
                <w:i w:val="false"/>
                <w:color w:val="000000"/>
                <w:sz w:val="20"/>
              </w:rPr>
              <w:t>Болу уақыты (время пребывания)</w:t>
            </w:r>
          </w:p>
          <w:p>
            <w:pPr>
              <w:spacing w:after="20"/>
              <w:ind w:left="20"/>
              <w:jc w:val="both"/>
            </w:pPr>
            <w:r>
              <w:rPr>
                <w:rFonts w:ascii="Times New Roman"/>
                <w:b w:val="false"/>
                <w:i w:val="false"/>
                <w:color w:val="000000"/>
                <w:sz w:val="20"/>
              </w:rPr>
              <w:t>Негіздеме (основание)</w:t>
            </w:r>
          </w:p>
          <w:p>
            <w:pPr>
              <w:spacing w:after="20"/>
              <w:ind w:left="20"/>
              <w:jc w:val="both"/>
            </w:pPr>
            <w:r>
              <w:rPr>
                <w:rFonts w:ascii="Times New Roman"/>
                <w:b w:val="false"/>
                <w:i w:val="false"/>
                <w:color w:val="000000"/>
                <w:sz w:val="20"/>
              </w:rPr>
              <w:t>Берілген күні (дата выдачи)</w:t>
            </w:r>
          </w:p>
          <w:p>
            <w:pPr>
              <w:spacing w:after="20"/>
              <w:ind w:left="20"/>
              <w:jc w:val="both"/>
            </w:pPr>
            <w:r>
              <w:rPr>
                <w:rFonts w:ascii="Times New Roman"/>
                <w:b w:val="false"/>
                <w:i w:val="false"/>
                <w:color w:val="000000"/>
                <w:sz w:val="20"/>
              </w:rPr>
              <w:t>"___________"</w:t>
            </w:r>
          </w:p>
          <w:p>
            <w:pPr>
              <w:spacing w:after="20"/>
              <w:ind w:left="20"/>
              <w:jc w:val="both"/>
            </w:pPr>
            <w:r>
              <w:rPr>
                <w:rFonts w:ascii="Times New Roman"/>
                <w:b w:val="false"/>
                <w:i w:val="false"/>
                <w:color w:val="000000"/>
                <w:sz w:val="20"/>
              </w:rPr>
              <w:t>аумақтық бөлімше бастығы</w:t>
            </w:r>
          </w:p>
          <w:p>
            <w:pPr>
              <w:spacing w:after="20"/>
              <w:ind w:left="20"/>
              <w:jc w:val="both"/>
            </w:pPr>
            <w:r>
              <w:rPr>
                <w:rFonts w:ascii="Times New Roman"/>
                <w:b w:val="false"/>
                <w:i w:val="false"/>
                <w:color w:val="000000"/>
                <w:sz w:val="20"/>
              </w:rPr>
              <w:t>(начальник территориального подразделения)</w:t>
            </w:r>
          </w:p>
          <w:p>
            <w:pPr>
              <w:spacing w:after="20"/>
              <w:ind w:left="20"/>
              <w:jc w:val="both"/>
            </w:pPr>
            <w:r>
              <w:rPr>
                <w:rFonts w:ascii="Times New Roman"/>
                <w:b w:val="false"/>
                <w:i w:val="false"/>
                <w:color w:val="000000"/>
                <w:sz w:val="20"/>
              </w:rPr>
              <w:t>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Берілді (выдан) __________________________</w:t>
            </w:r>
          </w:p>
          <w:p>
            <w:pPr>
              <w:spacing w:after="20"/>
              <w:ind w:left="20"/>
              <w:jc w:val="both"/>
            </w:pPr>
            <w:r>
              <w:rPr>
                <w:rFonts w:ascii="Times New Roman"/>
                <w:b w:val="false"/>
                <w:i w:val="false"/>
                <w:color w:val="000000"/>
                <w:sz w:val="20"/>
              </w:rPr>
              <w:t>Тұрушы (жителю) ________________________</w:t>
            </w:r>
          </w:p>
          <w:p>
            <w:pPr>
              <w:spacing w:after="20"/>
              <w:ind w:left="20"/>
              <w:jc w:val="both"/>
            </w:pPr>
            <w:r>
              <w:rPr>
                <w:rFonts w:ascii="Times New Roman"/>
                <w:b w:val="false"/>
                <w:i w:val="false"/>
                <w:color w:val="000000"/>
                <w:sz w:val="20"/>
              </w:rPr>
              <w:t>Шекаралық белдеу аумағына кіруге және онда болуға рұқсат берілген</w:t>
            </w:r>
          </w:p>
          <w:p>
            <w:pPr>
              <w:spacing w:after="20"/>
              <w:ind w:left="20"/>
              <w:jc w:val="both"/>
            </w:pPr>
            <w:r>
              <w:rPr>
                <w:rFonts w:ascii="Times New Roman"/>
                <w:b w:val="false"/>
                <w:i w:val="false"/>
                <w:color w:val="000000"/>
                <w:sz w:val="20"/>
              </w:rPr>
              <w:t>(разрешен въезд и пребывание в пограничной полосе в районе)</w:t>
            </w:r>
          </w:p>
          <w:p>
            <w:pPr>
              <w:spacing w:after="20"/>
              <w:ind w:left="20"/>
              <w:jc w:val="both"/>
            </w:pPr>
            <w:r>
              <w:rPr>
                <w:rFonts w:ascii="Times New Roman"/>
                <w:b w:val="false"/>
                <w:i w:val="false"/>
                <w:color w:val="000000"/>
                <w:sz w:val="20"/>
              </w:rPr>
              <w:t>Кіру мақсаты (цель въезда)</w:t>
            </w:r>
          </w:p>
          <w:p>
            <w:pPr>
              <w:spacing w:after="20"/>
              <w:ind w:left="20"/>
              <w:jc w:val="both"/>
            </w:pPr>
            <w:r>
              <w:rPr>
                <w:rFonts w:ascii="Times New Roman"/>
                <w:b w:val="false"/>
                <w:i w:val="false"/>
                <w:color w:val="000000"/>
                <w:sz w:val="20"/>
              </w:rPr>
              <w:t>Болу мерзімі (срок пребывания)</w:t>
            </w:r>
          </w:p>
          <w:p>
            <w:pPr>
              <w:spacing w:after="20"/>
              <w:ind w:left="20"/>
              <w:jc w:val="both"/>
            </w:pPr>
            <w:r>
              <w:rPr>
                <w:rFonts w:ascii="Times New Roman"/>
                <w:b w:val="false"/>
                <w:i w:val="false"/>
                <w:color w:val="000000"/>
                <w:sz w:val="20"/>
              </w:rPr>
              <w:t>Болу уақыты (время пребывания)</w:t>
            </w:r>
          </w:p>
          <w:p>
            <w:pPr>
              <w:spacing w:after="20"/>
              <w:ind w:left="20"/>
              <w:jc w:val="both"/>
            </w:pPr>
            <w:r>
              <w:rPr>
                <w:rFonts w:ascii="Times New Roman"/>
                <w:b w:val="false"/>
                <w:i w:val="false"/>
                <w:color w:val="000000"/>
                <w:sz w:val="20"/>
              </w:rPr>
              <w:t>Негіздеме (основание)</w:t>
            </w:r>
          </w:p>
          <w:p>
            <w:pPr>
              <w:spacing w:after="20"/>
              <w:ind w:left="20"/>
              <w:jc w:val="both"/>
            </w:pPr>
            <w:r>
              <w:rPr>
                <w:rFonts w:ascii="Times New Roman"/>
                <w:b w:val="false"/>
                <w:i w:val="false"/>
                <w:color w:val="000000"/>
                <w:sz w:val="20"/>
              </w:rPr>
              <w:t>Берілген күні (дата выдачи)</w:t>
            </w:r>
          </w:p>
          <w:p>
            <w:pPr>
              <w:spacing w:after="20"/>
              <w:ind w:left="20"/>
              <w:jc w:val="both"/>
            </w:pPr>
            <w:r>
              <w:rPr>
                <w:rFonts w:ascii="Times New Roman"/>
                <w:b w:val="false"/>
                <w:i w:val="false"/>
                <w:color w:val="000000"/>
                <w:sz w:val="20"/>
              </w:rPr>
              <w:t>Рұқсаттама жеке басын куәландыратын құжат ұсынылған жағдайда жарамды</w:t>
            </w:r>
          </w:p>
          <w:p>
            <w:pPr>
              <w:spacing w:after="20"/>
              <w:ind w:left="20"/>
              <w:jc w:val="both"/>
            </w:pPr>
            <w:r>
              <w:rPr>
                <w:rFonts w:ascii="Times New Roman"/>
                <w:b w:val="false"/>
                <w:i w:val="false"/>
                <w:color w:val="000000"/>
                <w:sz w:val="20"/>
              </w:rPr>
              <w:t>(пропуск действителен при предъявлении документа, удостоверяющего личность)</w:t>
            </w:r>
          </w:p>
          <w:p>
            <w:pPr>
              <w:spacing w:after="20"/>
              <w:ind w:left="20"/>
              <w:jc w:val="both"/>
            </w:pPr>
            <w:r>
              <w:rPr>
                <w:rFonts w:ascii="Times New Roman"/>
                <w:b w:val="false"/>
                <w:i w:val="false"/>
                <w:color w:val="000000"/>
                <w:sz w:val="20"/>
              </w:rPr>
              <w:t>№ ___________</w:t>
            </w:r>
          </w:p>
          <w:p>
            <w:pPr>
              <w:spacing w:after="20"/>
              <w:ind w:left="20"/>
              <w:jc w:val="both"/>
            </w:pPr>
            <w:r>
              <w:rPr>
                <w:rFonts w:ascii="Times New Roman"/>
                <w:b w:val="false"/>
                <w:i w:val="false"/>
                <w:color w:val="000000"/>
                <w:sz w:val="20"/>
              </w:rPr>
              <w:t>"___________"</w:t>
            </w:r>
          </w:p>
          <w:p>
            <w:pPr>
              <w:spacing w:after="20"/>
              <w:ind w:left="20"/>
              <w:jc w:val="both"/>
            </w:pPr>
            <w:r>
              <w:rPr>
                <w:rFonts w:ascii="Times New Roman"/>
                <w:b w:val="false"/>
                <w:i w:val="false"/>
                <w:color w:val="000000"/>
                <w:sz w:val="20"/>
              </w:rPr>
              <w:t>аумақтық бөлімше бастығы (начальник территориального подразделения)</w:t>
            </w:r>
          </w:p>
          <w:p>
            <w:pPr>
              <w:spacing w:after="20"/>
              <w:ind w:left="20"/>
              <w:jc w:val="both"/>
            </w:pPr>
            <w:r>
              <w:rPr>
                <w:rFonts w:ascii="Times New Roman"/>
                <w:b w:val="false"/>
                <w:i w:val="false"/>
                <w:color w:val="000000"/>
                <w:sz w:val="20"/>
              </w:rPr>
              <w:t>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Мөрдін орыны (болған жағдайда)</w:t>
            </w:r>
          </w:p>
          <w:p>
            <w:pPr>
              <w:spacing w:after="20"/>
              <w:ind w:left="20"/>
              <w:jc w:val="both"/>
            </w:pPr>
            <w:r>
              <w:rPr>
                <w:rFonts w:ascii="Times New Roman"/>
                <w:b w:val="false"/>
                <w:i w:val="false"/>
                <w:color w:val="000000"/>
                <w:sz w:val="20"/>
              </w:rPr>
              <w:t>Место печати (при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64"/>
          <w:p>
            <w:pPr>
              <w:spacing w:after="20"/>
              <w:ind w:left="20"/>
              <w:jc w:val="both"/>
            </w:pPr>
            <w:r>
              <w:rPr>
                <w:rFonts w:ascii="Times New Roman"/>
                <w:b w:val="false"/>
                <w:i w:val="false"/>
                <w:color w:val="000000"/>
                <w:sz w:val="20"/>
              </w:rPr>
              <w:t>
Мөрдін орыны (болған жағдайда)</w:t>
            </w:r>
          </w:p>
          <w:bookmarkEnd w:id="64"/>
          <w:p>
            <w:pPr>
              <w:spacing w:after="20"/>
              <w:ind w:left="20"/>
              <w:jc w:val="both"/>
            </w:pPr>
            <w:r>
              <w:rPr>
                <w:rFonts w:ascii="Times New Roman"/>
                <w:b w:val="false"/>
                <w:i w:val="false"/>
                <w:color w:val="000000"/>
                <w:sz w:val="20"/>
              </w:rPr>
              <w:t>
Место печати (при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национальной безопасности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________ 2021 года № 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услуги "Выдача пропуска</w:t>
            </w:r>
            <w:r>
              <w:br/>
            </w:r>
            <w:r>
              <w:rPr>
                <w:rFonts w:ascii="Times New Roman"/>
                <w:b w:val="false"/>
                <w:i w:val="false"/>
                <w:color w:val="000000"/>
                <w:sz w:val="20"/>
              </w:rPr>
              <w:t>на въезд и пребывание</w:t>
            </w:r>
            <w:r>
              <w:br/>
            </w:r>
            <w:r>
              <w:rPr>
                <w:rFonts w:ascii="Times New Roman"/>
                <w:b w:val="false"/>
                <w:i w:val="false"/>
                <w:color w:val="000000"/>
                <w:sz w:val="20"/>
              </w:rPr>
              <w:t>в пограничной полосе"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Куда 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Кому _______________________</w:t>
            </w:r>
            <w:r>
              <w:br/>
            </w:r>
            <w:r>
              <w:rPr>
                <w:rFonts w:ascii="Times New Roman"/>
                <w:b w:val="false"/>
                <w:i w:val="false"/>
                <w:color w:val="000000"/>
                <w:sz w:val="20"/>
              </w:rPr>
              <w:t>(адрес и установочные</w:t>
            </w:r>
            <w:r>
              <w:br/>
            </w:r>
            <w:r>
              <w:rPr>
                <w:rFonts w:ascii="Times New Roman"/>
                <w:b w:val="false"/>
                <w:i w:val="false"/>
                <w:color w:val="000000"/>
                <w:sz w:val="20"/>
              </w:rPr>
              <w:t>данные инициатора)</w:t>
            </w:r>
          </w:p>
        </w:tc>
      </w:tr>
    </w:tbl>
    <w:bookmarkStart w:name="z147" w:id="65"/>
    <w:p>
      <w:pPr>
        <w:spacing w:after="0"/>
        <w:ind w:left="0"/>
        <w:jc w:val="left"/>
      </w:pPr>
      <w:r>
        <w:rPr>
          <w:rFonts w:ascii="Times New Roman"/>
          <w:b/>
          <w:i w:val="false"/>
          <w:color w:val="000000"/>
        </w:rPr>
        <w:t xml:space="preserve"> УВЕДОМЛЕНИЕ</w:t>
      </w:r>
    </w:p>
    <w:bookmarkEnd w:id="65"/>
    <w:p>
      <w:pPr>
        <w:spacing w:after="0"/>
        <w:ind w:left="0"/>
        <w:jc w:val="both"/>
      </w:pPr>
      <w:bookmarkStart w:name="z148" w:id="66"/>
      <w:r>
        <w:rPr>
          <w:rFonts w:ascii="Times New Roman"/>
          <w:b w:val="false"/>
          <w:i w:val="false"/>
          <w:color w:val="000000"/>
          <w:sz w:val="28"/>
        </w:rPr>
        <w:t>
      _________________________________________________________ на Ваше заявление</w:t>
      </w:r>
    </w:p>
    <w:bookmarkEnd w:id="66"/>
    <w:p>
      <w:pPr>
        <w:spacing w:after="0"/>
        <w:ind w:left="0"/>
        <w:jc w:val="both"/>
      </w:pPr>
      <w:r>
        <w:rPr>
          <w:rFonts w:ascii="Times New Roman"/>
          <w:b w:val="false"/>
          <w:i w:val="false"/>
          <w:color w:val="000000"/>
          <w:sz w:val="28"/>
        </w:rPr>
        <w:t>(представление) от __ ______ 20___ года уведомляем об отказе в выдаче пропуска на</w:t>
      </w:r>
    </w:p>
    <w:p>
      <w:pPr>
        <w:spacing w:after="0"/>
        <w:ind w:left="0"/>
        <w:jc w:val="both"/>
      </w:pPr>
      <w:r>
        <w:rPr>
          <w:rFonts w:ascii="Times New Roman"/>
          <w:b w:val="false"/>
          <w:i w:val="false"/>
          <w:color w:val="000000"/>
          <w:sz w:val="28"/>
        </w:rPr>
        <w:t>въезд и пребывание в пограничной полосе в связи с представлением документов в не</w:t>
      </w:r>
    </w:p>
    <w:p>
      <w:pPr>
        <w:spacing w:after="0"/>
        <w:ind w:left="0"/>
        <w:jc w:val="both"/>
      </w:pPr>
      <w:r>
        <w:rPr>
          <w:rFonts w:ascii="Times New Roman"/>
          <w:b w:val="false"/>
          <w:i w:val="false"/>
          <w:color w:val="000000"/>
          <w:sz w:val="28"/>
        </w:rPr>
        <w:t>полном объеме либо указанием в заявлении (представлении) недостоверных сведений:</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Начальник территориального подразделения</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 должностного лица</w:t>
      </w:r>
    </w:p>
    <w:p>
      <w:pPr>
        <w:spacing w:after="0"/>
        <w:ind w:left="0"/>
        <w:jc w:val="both"/>
      </w:pPr>
      <w:r>
        <w:rPr>
          <w:rFonts w:ascii="Times New Roman"/>
          <w:b w:val="false"/>
          <w:i w:val="false"/>
          <w:color w:val="000000"/>
          <w:sz w:val="28"/>
        </w:rPr>
        <w:t>"_____" _____________ 20 ___ года. (дата, месяц,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национальной безопасности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________ 2021 года № 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услуги "Выдача пропуска</w:t>
            </w:r>
            <w:r>
              <w:br/>
            </w:r>
            <w:r>
              <w:rPr>
                <w:rFonts w:ascii="Times New Roman"/>
                <w:b w:val="false"/>
                <w:i w:val="false"/>
                <w:color w:val="000000"/>
                <w:sz w:val="20"/>
              </w:rPr>
              <w:t>на выход в территориальные</w:t>
            </w:r>
            <w:r>
              <w:br/>
            </w:r>
            <w:r>
              <w:rPr>
                <w:rFonts w:ascii="Times New Roman"/>
                <w:b w:val="false"/>
                <w:i w:val="false"/>
                <w:color w:val="000000"/>
                <w:sz w:val="20"/>
              </w:rPr>
              <w:t>воды (море) и внутренние воды</w:t>
            </w:r>
            <w:r>
              <w:br/>
            </w:r>
            <w:r>
              <w:rPr>
                <w:rFonts w:ascii="Times New Roman"/>
                <w:b w:val="false"/>
                <w:i w:val="false"/>
                <w:color w:val="000000"/>
                <w:sz w:val="20"/>
              </w:rPr>
              <w:t>Республики Казахстан</w:t>
            </w:r>
            <w:r>
              <w:br/>
            </w:r>
            <w:r>
              <w:rPr>
                <w:rFonts w:ascii="Times New Roman"/>
                <w:b w:val="false"/>
                <w:i w:val="false"/>
                <w:color w:val="000000"/>
                <w:sz w:val="20"/>
              </w:rPr>
              <w:t>казахстанских маломерных</w:t>
            </w:r>
            <w:r>
              <w:br/>
            </w:r>
            <w:r>
              <w:rPr>
                <w:rFonts w:ascii="Times New Roman"/>
                <w:b w:val="false"/>
                <w:i w:val="false"/>
                <w:color w:val="000000"/>
                <w:sz w:val="20"/>
              </w:rPr>
              <w:t>самоходных и несамоходных</w:t>
            </w:r>
            <w:r>
              <w:br/>
            </w:r>
            <w:r>
              <w:rPr>
                <w:rFonts w:ascii="Times New Roman"/>
                <w:b w:val="false"/>
                <w:i w:val="false"/>
                <w:color w:val="000000"/>
                <w:sz w:val="20"/>
              </w:rPr>
              <w:t>(надводных и подводных) судов</w:t>
            </w:r>
            <w:r>
              <w:br/>
            </w:r>
            <w:r>
              <w:rPr>
                <w:rFonts w:ascii="Times New Roman"/>
                <w:b w:val="false"/>
                <w:i w:val="false"/>
                <w:color w:val="000000"/>
                <w:sz w:val="20"/>
              </w:rPr>
              <w:t>(средств) и средств</w:t>
            </w:r>
            <w:r>
              <w:br/>
            </w:r>
            <w:r>
              <w:rPr>
                <w:rFonts w:ascii="Times New Roman"/>
                <w:b w:val="false"/>
                <w:i w:val="false"/>
                <w:color w:val="000000"/>
                <w:sz w:val="20"/>
              </w:rPr>
              <w:t>передвижения по льду"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2" w:id="67"/>
    <w:p>
      <w:pPr>
        <w:spacing w:after="0"/>
        <w:ind w:left="0"/>
        <w:jc w:val="left"/>
      </w:pPr>
      <w:r>
        <w:rPr>
          <w:rFonts w:ascii="Times New Roman"/>
          <w:b/>
          <w:i w:val="false"/>
          <w:color w:val="000000"/>
        </w:rPr>
        <w:t xml:space="preserve"> Представление на получение пропусков для выхода в территориальные воды (море) и внутренние воды Республики Казахстан казахстанских маломерных самоходных и несамоходных (надводных и подводных) судов (средств) и средств передвижения по льду</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68"/>
          <w:p>
            <w:pPr>
              <w:spacing w:after="20"/>
              <w:ind w:left="20"/>
              <w:jc w:val="both"/>
            </w:pPr>
            <w:r>
              <w:rPr>
                <w:rFonts w:ascii="Times New Roman"/>
                <w:b w:val="false"/>
                <w:i w:val="false"/>
                <w:color w:val="000000"/>
                <w:sz w:val="20"/>
              </w:rPr>
              <w:t>
__________________________ аумақтық бөлімшенің бастығына</w:t>
            </w:r>
          </w:p>
          <w:bookmarkEnd w:id="68"/>
          <w:p>
            <w:pPr>
              <w:spacing w:after="20"/>
              <w:ind w:left="20"/>
              <w:jc w:val="both"/>
            </w:pPr>
            <w:r>
              <w:rPr>
                <w:rFonts w:ascii="Times New Roman"/>
                <w:b w:val="false"/>
                <w:i w:val="false"/>
                <w:color w:val="000000"/>
                <w:sz w:val="20"/>
              </w:rPr>
              <w:t>(начальнику территориального подразделения 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ҰСЫНУ (ПРЕДСТАВЛЕНИЕ)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Теңізге шығуға рұқсаттама беруді сұраймын________________________________________</w:t>
            </w:r>
          </w:p>
          <w:p>
            <w:pPr>
              <w:spacing w:after="20"/>
              <w:ind w:left="20"/>
              <w:jc w:val="both"/>
            </w:pPr>
            <w:r>
              <w:rPr>
                <w:rFonts w:ascii="Times New Roman"/>
                <w:b w:val="false"/>
                <w:i w:val="false"/>
                <w:color w:val="000000"/>
                <w:sz w:val="20"/>
              </w:rPr>
              <w:t>(Прошу выдать пропуск на выход в море)</w:t>
            </w:r>
          </w:p>
          <w:p>
            <w:pPr>
              <w:spacing w:after="20"/>
              <w:ind w:left="20"/>
              <w:jc w:val="both"/>
            </w:pPr>
            <w:r>
              <w:rPr>
                <w:rFonts w:ascii="Times New Roman"/>
                <w:b w:val="false"/>
                <w:i w:val="false"/>
                <w:color w:val="000000"/>
                <w:sz w:val="20"/>
              </w:rPr>
              <w:t>____________________________________________________________________________</w:t>
            </w:r>
          </w:p>
          <w:p>
            <w:pPr>
              <w:spacing w:after="20"/>
              <w:ind w:left="20"/>
              <w:jc w:val="both"/>
            </w:pPr>
            <w:r>
              <w:rPr>
                <w:rFonts w:ascii="Times New Roman"/>
                <w:b w:val="false"/>
                <w:i w:val="false"/>
                <w:color w:val="000000"/>
                <w:sz w:val="20"/>
              </w:rPr>
              <w:t>(заң тұлғаның атауы, жеке тұлғаның тегі, аты, әкісінің аты (болған жағдайда)</w:t>
            </w:r>
          </w:p>
          <w:p>
            <w:pPr>
              <w:spacing w:after="20"/>
              <w:ind w:left="20"/>
              <w:jc w:val="both"/>
            </w:pPr>
            <w:r>
              <w:rPr>
                <w:rFonts w:ascii="Times New Roman"/>
                <w:b w:val="false"/>
                <w:i w:val="false"/>
                <w:color w:val="000000"/>
                <w:sz w:val="20"/>
              </w:rPr>
              <w:t>(наименование юридического лица, фамилия, имя, отчество (при наличии) физического лица)</w:t>
            </w:r>
          </w:p>
          <w:p>
            <w:pPr>
              <w:spacing w:after="20"/>
              <w:ind w:left="20"/>
              <w:jc w:val="both"/>
            </w:pPr>
            <w:r>
              <w:rPr>
                <w:rFonts w:ascii="Times New Roman"/>
                <w:b w:val="false"/>
                <w:i w:val="false"/>
                <w:color w:val="000000"/>
                <w:sz w:val="20"/>
              </w:rPr>
              <w:t>Мақсаты (с целью) _____________________________________________________________</w:t>
            </w:r>
          </w:p>
          <w:p>
            <w:pPr>
              <w:spacing w:after="20"/>
              <w:ind w:left="20"/>
              <w:jc w:val="both"/>
            </w:pPr>
            <w:r>
              <w:rPr>
                <w:rFonts w:ascii="Times New Roman"/>
                <w:b w:val="false"/>
                <w:i w:val="false"/>
                <w:color w:val="000000"/>
                <w:sz w:val="20"/>
              </w:rPr>
              <w:t>Уақыты (время) ________________________________________________________________</w:t>
            </w:r>
          </w:p>
          <w:p>
            <w:pPr>
              <w:spacing w:after="20"/>
              <w:ind w:left="20"/>
              <w:jc w:val="both"/>
            </w:pPr>
            <w:r>
              <w:rPr>
                <w:rFonts w:ascii="Times New Roman"/>
                <w:b w:val="false"/>
                <w:i w:val="false"/>
                <w:color w:val="000000"/>
                <w:sz w:val="20"/>
              </w:rPr>
              <w:t xml:space="preserve">Ауданында аумақтық суларда болу </w:t>
            </w:r>
          </w:p>
          <w:p>
            <w:pPr>
              <w:spacing w:after="20"/>
              <w:ind w:left="20"/>
              <w:jc w:val="both"/>
            </w:pPr>
            <w:r>
              <w:rPr>
                <w:rFonts w:ascii="Times New Roman"/>
                <w:b w:val="false"/>
                <w:i w:val="false"/>
                <w:color w:val="000000"/>
                <w:sz w:val="20"/>
              </w:rPr>
              <w:t>(нахождение в территориальных водах в районе) ____________________________________</w:t>
            </w:r>
          </w:p>
          <w:p>
            <w:pPr>
              <w:spacing w:after="20"/>
              <w:ind w:left="20"/>
              <w:jc w:val="both"/>
            </w:pPr>
            <w:r>
              <w:rPr>
                <w:rFonts w:ascii="Times New Roman"/>
                <w:b w:val="false"/>
                <w:i w:val="false"/>
                <w:color w:val="000000"/>
                <w:sz w:val="20"/>
              </w:rPr>
              <w:t>Жүзу құралының түрі (тип плавсредства)___________________________________________</w:t>
            </w:r>
          </w:p>
          <w:p>
            <w:pPr>
              <w:spacing w:after="20"/>
              <w:ind w:left="20"/>
              <w:jc w:val="both"/>
            </w:pPr>
            <w:r>
              <w:rPr>
                <w:rFonts w:ascii="Times New Roman"/>
                <w:b w:val="false"/>
                <w:i w:val="false"/>
                <w:color w:val="000000"/>
                <w:sz w:val="20"/>
              </w:rPr>
              <w:t>Жүзу құралының тіркеу № (рег. № плавсредства) ____________________________________</w:t>
            </w:r>
          </w:p>
          <w:p>
            <w:pPr>
              <w:spacing w:after="20"/>
              <w:ind w:left="20"/>
              <w:jc w:val="both"/>
            </w:pPr>
            <w:r>
              <w:rPr>
                <w:rFonts w:ascii="Times New Roman"/>
                <w:b w:val="false"/>
                <w:i w:val="false"/>
                <w:color w:val="000000"/>
                <w:sz w:val="20"/>
              </w:rPr>
              <w:t>Жүзу құралының тіркелімге алыну орны (место приписки плавсредства): ________________</w:t>
            </w:r>
          </w:p>
          <w:p>
            <w:pPr>
              <w:spacing w:after="20"/>
              <w:ind w:left="20"/>
              <w:jc w:val="both"/>
            </w:pPr>
            <w:r>
              <w:rPr>
                <w:rFonts w:ascii="Times New Roman"/>
                <w:b w:val="false"/>
                <w:i w:val="false"/>
                <w:color w:val="000000"/>
                <w:sz w:val="20"/>
              </w:rPr>
              <w:t>Қазақстан Республикасының азаматтарына (шетелдік және азаматтығы жоқ тұлғаларға)</w:t>
            </w:r>
          </w:p>
          <w:p>
            <w:pPr>
              <w:spacing w:after="20"/>
              <w:ind w:left="20"/>
              <w:jc w:val="both"/>
            </w:pPr>
            <w:r>
              <w:rPr>
                <w:rFonts w:ascii="Times New Roman"/>
                <w:b w:val="false"/>
                <w:i w:val="false"/>
                <w:color w:val="000000"/>
                <w:sz w:val="20"/>
              </w:rPr>
              <w:t>қоса берілген тізімге сәйкес саны _____ дана рұқсаттама</w:t>
            </w:r>
          </w:p>
          <w:p>
            <w:pPr>
              <w:spacing w:after="20"/>
              <w:ind w:left="20"/>
              <w:jc w:val="both"/>
            </w:pPr>
            <w:r>
              <w:rPr>
                <w:rFonts w:ascii="Times New Roman"/>
                <w:b w:val="false"/>
                <w:i w:val="false"/>
                <w:color w:val="000000"/>
                <w:sz w:val="20"/>
              </w:rPr>
              <w:t>(Гражданам Республики Казахстан (иностранцам и лицам без гражданства) согласно прилагаемому</w:t>
            </w:r>
          </w:p>
          <w:p>
            <w:pPr>
              <w:spacing w:after="20"/>
              <w:ind w:left="20"/>
              <w:jc w:val="both"/>
            </w:pPr>
            <w:r>
              <w:rPr>
                <w:rFonts w:ascii="Times New Roman"/>
                <w:b w:val="false"/>
                <w:i w:val="false"/>
                <w:color w:val="000000"/>
                <w:sz w:val="20"/>
              </w:rPr>
              <w:t>списку в количестве ______ экземпляров)</w:t>
            </w:r>
          </w:p>
          <w:p>
            <w:pPr>
              <w:spacing w:after="20"/>
              <w:ind w:left="20"/>
              <w:jc w:val="both"/>
            </w:pPr>
            <w:r>
              <w:rPr>
                <w:rFonts w:ascii="Times New Roman"/>
                <w:b w:val="false"/>
                <w:i w:val="false"/>
                <w:color w:val="000000"/>
                <w:sz w:val="20"/>
              </w:rPr>
              <w:t xml:space="preserve">Ұсынуға мынадай құжаттар қоса беріледі </w:t>
            </w:r>
          </w:p>
          <w:p>
            <w:pPr>
              <w:spacing w:after="20"/>
              <w:ind w:left="20"/>
              <w:jc w:val="both"/>
            </w:pPr>
            <w:r>
              <w:rPr>
                <w:rFonts w:ascii="Times New Roman"/>
                <w:b w:val="false"/>
                <w:i w:val="false"/>
                <w:color w:val="000000"/>
                <w:sz w:val="20"/>
              </w:rPr>
              <w:t>(К представлению прилагаются следующие документы) 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(должность)</w:t>
            </w:r>
          </w:p>
          <w:p>
            <w:pPr>
              <w:spacing w:after="20"/>
              <w:ind w:left="20"/>
              <w:jc w:val="both"/>
            </w:pPr>
            <w:r>
              <w:rPr>
                <w:rFonts w:ascii="Times New Roman"/>
                <w:b w:val="false"/>
                <w:i w:val="false"/>
                <w:color w:val="000000"/>
                <w:sz w:val="20"/>
              </w:rPr>
              <w:t>қолы (подпись)__________________</w:t>
            </w:r>
          </w:p>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(күні, айы, жылы) (дата, месяц, год)</w:t>
            </w:r>
          </w:p>
          <w:p>
            <w:pPr>
              <w:spacing w:after="20"/>
              <w:ind w:left="20"/>
              <w:jc w:val="both"/>
            </w:pPr>
            <w:r>
              <w:rPr>
                <w:rFonts w:ascii="Times New Roman"/>
                <w:b w:val="false"/>
                <w:i w:val="false"/>
                <w:color w:val="000000"/>
                <w:sz w:val="20"/>
              </w:rPr>
              <w:t>Мөрдін орыны (қажетті жағдайда)</w:t>
            </w:r>
          </w:p>
          <w:p>
            <w:pPr>
              <w:spacing w:after="20"/>
              <w:ind w:left="20"/>
              <w:jc w:val="both"/>
            </w:pPr>
            <w:r>
              <w:rPr>
                <w:rFonts w:ascii="Times New Roman"/>
                <w:b w:val="false"/>
                <w:i w:val="false"/>
                <w:color w:val="000000"/>
                <w:sz w:val="20"/>
              </w:rPr>
              <w:t>Место печати (при необходимости)</w:t>
            </w:r>
          </w:p>
        </w:tc>
      </w:tr>
    </w:tbl>
    <w:bookmarkStart w:name="z154" w:id="69"/>
    <w:p>
      <w:pPr>
        <w:spacing w:after="0"/>
        <w:ind w:left="0"/>
        <w:jc w:val="both"/>
      </w:pPr>
      <w:r>
        <w:rPr>
          <w:rFonts w:ascii="Times New Roman"/>
          <w:b w:val="false"/>
          <w:i w:val="false"/>
          <w:color w:val="000000"/>
          <w:sz w:val="28"/>
        </w:rPr>
        <w:t>
      (оборотная сторона)</w:t>
      </w:r>
    </w:p>
    <w:bookmarkEnd w:id="69"/>
    <w:bookmarkStart w:name="z155" w:id="70"/>
    <w:p>
      <w:pPr>
        <w:spacing w:after="0"/>
        <w:ind w:left="0"/>
        <w:jc w:val="left"/>
      </w:pPr>
      <w:r>
        <w:rPr>
          <w:rFonts w:ascii="Times New Roman"/>
          <w:b/>
          <w:i w:val="false"/>
          <w:color w:val="000000"/>
        </w:rPr>
        <w:t xml:space="preserve"> Список граждан Республики Казахстан (иностранцев, лиц без гражданства) на получение пропусков для выхода в территориальные воды (море) и внутренние воды Республики Казахстан казахстанских маломерных самоходных и несамоходных (надводных и подводных) судов (средств) и средств передвижения по льду</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71"/>
          <w:p>
            <w:pPr>
              <w:spacing w:after="20"/>
              <w:ind w:left="20"/>
              <w:jc w:val="both"/>
            </w:pPr>
            <w:r>
              <w:rPr>
                <w:rFonts w:ascii="Times New Roman"/>
                <w:b w:val="false"/>
                <w:i w:val="false"/>
                <w:color w:val="000000"/>
                <w:sz w:val="20"/>
              </w:rPr>
              <w:t>
Фамилия, имя, отчество капитана</w:t>
            </w:r>
          </w:p>
          <w:bookmarkEnd w:id="71"/>
          <w:p>
            <w:pPr>
              <w:spacing w:after="20"/>
              <w:ind w:left="20"/>
              <w:jc w:val="both"/>
            </w:pPr>
            <w:r>
              <w:rPr>
                <w:rFonts w:ascii="Times New Roman"/>
                <w:b w:val="false"/>
                <w:i w:val="false"/>
                <w:color w:val="000000"/>
                <w:sz w:val="20"/>
              </w:rPr>
              <w:t>
(при его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месяц, год рождения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жительства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должность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 удостоверяющего личность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7" w:id="72"/>
      <w:r>
        <w:rPr>
          <w:rFonts w:ascii="Times New Roman"/>
          <w:b w:val="false"/>
          <w:i w:val="false"/>
          <w:color w:val="000000"/>
          <w:sz w:val="28"/>
        </w:rPr>
        <w:t>
      Итого: ______________________________________________________________</w:t>
      </w:r>
    </w:p>
    <w:bookmarkEnd w:id="72"/>
    <w:p>
      <w:pPr>
        <w:spacing w:after="0"/>
        <w:ind w:left="0"/>
        <w:jc w:val="both"/>
      </w:pPr>
      <w:r>
        <w:rPr>
          <w:rFonts w:ascii="Times New Roman"/>
          <w:b w:val="false"/>
          <w:i w:val="false"/>
          <w:color w:val="000000"/>
          <w:sz w:val="28"/>
        </w:rPr>
        <w:t xml:space="preserve"> (общее количество лиц – прописью)</w:t>
      </w:r>
    </w:p>
    <w:p>
      <w:pPr>
        <w:spacing w:after="0"/>
        <w:ind w:left="0"/>
        <w:jc w:val="both"/>
      </w:pPr>
      <w:r>
        <w:rPr>
          <w:rFonts w:ascii="Times New Roman"/>
          <w:b w:val="false"/>
          <w:i w:val="false"/>
          <w:color w:val="000000"/>
          <w:sz w:val="28"/>
        </w:rPr>
        <w:t>При этом будут задействованы технические средства: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технического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регистрационный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73"/>
          <w:p>
            <w:pPr>
              <w:spacing w:after="20"/>
              <w:ind w:left="20"/>
              <w:jc w:val="both"/>
            </w:pPr>
            <w:r>
              <w:rPr>
                <w:rFonts w:ascii="Times New Roman"/>
                <w:b w:val="false"/>
                <w:i w:val="false"/>
                <w:color w:val="000000"/>
                <w:sz w:val="20"/>
              </w:rPr>
              <w:t>
Фамилия, имя, отчество капитана</w:t>
            </w:r>
          </w:p>
          <w:bookmarkEnd w:id="73"/>
          <w:p>
            <w:pPr>
              <w:spacing w:after="20"/>
              <w:ind w:left="20"/>
              <w:jc w:val="both"/>
            </w:pPr>
            <w:r>
              <w:rPr>
                <w:rFonts w:ascii="Times New Roman"/>
                <w:b w:val="false"/>
                <w:i w:val="false"/>
                <w:color w:val="000000"/>
                <w:sz w:val="20"/>
              </w:rPr>
              <w:t>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национальной безопасности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________ 2021 года № 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услуги "Выдача пропуска</w:t>
            </w:r>
            <w:r>
              <w:br/>
            </w:r>
            <w:r>
              <w:rPr>
                <w:rFonts w:ascii="Times New Roman"/>
                <w:b w:val="false"/>
                <w:i w:val="false"/>
                <w:color w:val="000000"/>
                <w:sz w:val="20"/>
              </w:rPr>
              <w:t>на выход в территориальные</w:t>
            </w:r>
            <w:r>
              <w:br/>
            </w:r>
            <w:r>
              <w:rPr>
                <w:rFonts w:ascii="Times New Roman"/>
                <w:b w:val="false"/>
                <w:i w:val="false"/>
                <w:color w:val="000000"/>
                <w:sz w:val="20"/>
              </w:rPr>
              <w:t>воды (море) и внутренние воды</w:t>
            </w:r>
            <w:r>
              <w:br/>
            </w:r>
            <w:r>
              <w:rPr>
                <w:rFonts w:ascii="Times New Roman"/>
                <w:b w:val="false"/>
                <w:i w:val="false"/>
                <w:color w:val="000000"/>
                <w:sz w:val="20"/>
              </w:rPr>
              <w:t>Республики Казахстан</w:t>
            </w:r>
            <w:r>
              <w:br/>
            </w:r>
            <w:r>
              <w:rPr>
                <w:rFonts w:ascii="Times New Roman"/>
                <w:b w:val="false"/>
                <w:i w:val="false"/>
                <w:color w:val="000000"/>
                <w:sz w:val="20"/>
              </w:rPr>
              <w:t>казахстанских маломерных</w:t>
            </w:r>
            <w:r>
              <w:br/>
            </w:r>
            <w:r>
              <w:rPr>
                <w:rFonts w:ascii="Times New Roman"/>
                <w:b w:val="false"/>
                <w:i w:val="false"/>
                <w:color w:val="000000"/>
                <w:sz w:val="20"/>
              </w:rPr>
              <w:t>самоходных и несамоходных</w:t>
            </w:r>
            <w:r>
              <w:br/>
            </w:r>
            <w:r>
              <w:rPr>
                <w:rFonts w:ascii="Times New Roman"/>
                <w:b w:val="false"/>
                <w:i w:val="false"/>
                <w:color w:val="000000"/>
                <w:sz w:val="20"/>
              </w:rPr>
              <w:t>(надводных и подводных) судов</w:t>
            </w:r>
            <w:r>
              <w:br/>
            </w:r>
            <w:r>
              <w:rPr>
                <w:rFonts w:ascii="Times New Roman"/>
                <w:b w:val="false"/>
                <w:i w:val="false"/>
                <w:color w:val="000000"/>
                <w:sz w:val="20"/>
              </w:rPr>
              <w:t>(средств) и средств</w:t>
            </w:r>
            <w:r>
              <w:br/>
            </w:r>
            <w:r>
              <w:rPr>
                <w:rFonts w:ascii="Times New Roman"/>
                <w:b w:val="false"/>
                <w:i w:val="false"/>
                <w:color w:val="000000"/>
                <w:sz w:val="20"/>
              </w:rPr>
              <w:t>передвижения по льду"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"Выдача пропуска на выход в территориальные воды (море) и внутренние воды Республики Казахстан казахстанских маломерных самоходных и несамоходных (надводных и подводных) судов (средств) и средств передвижения по льду"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Территориальные подразделения Пограничной службы КНБ.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Через веб-портал "электронного правительства".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Пропуск на выход в территориальные воды (море) и внутренние воды Республики Казахстан маломерных самоходных и несамоходных (надводных и подводных) судов (средств) и средств передвижения по льду либо уведомление об отказе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веб-портала: круглосуточно, за исключением перерывов, связанных с проведением технических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оказание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2) услугодателя: с понедельника по субботу (понедельник – пятница с 9-00 до 18-00 часов, с перерывом на обед с 13-00 до 15-00, в субботу с 9-00 до 13-00 часов), кроме выходных (воскресенье)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Пограничной службы: gov.egov.kz/memleket/entitis/shekaraknb;</w:t>
            </w:r>
          </w:p>
          <w:p>
            <w:pPr>
              <w:spacing w:after="20"/>
              <w:ind w:left="20"/>
              <w:jc w:val="both"/>
            </w:pPr>
            <w:r>
              <w:rPr>
                <w:rFonts w:ascii="Times New Roman"/>
                <w:b w:val="false"/>
                <w:i w:val="false"/>
                <w:color w:val="000000"/>
                <w:sz w:val="20"/>
              </w:rPr>
              <w:t>
2) на веб-портале.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представление на получение пропусков для выхода в территориальные воды (море) и внутренние воды Республики Казахстан казахстанских маломерных самоходных и несамоходных (надводных и подводных) судов (средств) и средств передвижения по льду с прилагаемым к нему списком лиц;</w:t>
            </w:r>
          </w:p>
          <w:p>
            <w:pPr>
              <w:spacing w:after="20"/>
              <w:ind w:left="20"/>
              <w:jc w:val="both"/>
            </w:pPr>
            <w:r>
              <w:rPr>
                <w:rFonts w:ascii="Times New Roman"/>
                <w:b w:val="false"/>
                <w:i w:val="false"/>
                <w:color w:val="000000"/>
                <w:sz w:val="20"/>
              </w:rPr>
              <w:t>
2) электронные копии разрешительных документов соответствующих уполномоченных органов на ведение в территориальных водах (море) и внутренних водах промысловой, исследовательской, изыскательской или иной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факта представления документов, указанных в пункте 8 Стандарта государственной услуги и пункта 5 настоящих Правил не в полном объеме.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государственной услуги через веб-портал необходимо наличие электронной цифровой подписи.</w:t>
            </w:r>
          </w:p>
          <w:p>
            <w:pPr>
              <w:spacing w:after="20"/>
              <w:ind w:left="20"/>
              <w:jc w:val="both"/>
            </w:pPr>
            <w:r>
              <w:rPr>
                <w:rFonts w:ascii="Times New Roman"/>
                <w:b w:val="false"/>
                <w:i w:val="false"/>
                <w:color w:val="000000"/>
                <w:sz w:val="20"/>
              </w:rPr>
              <w:t>
Услугополучатель информацию о порядке и статусе оказания государственной услуги в режиме удаленного доступа получает посредством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
Контактные телефоны услугодателя по вопросам оказания государственной услуги: 8 (7172) 71-91-07, 71-92-07, 71-93-07, 71-94-07, 71-95-07, единого контакт-центра по вопросам оказания государственных услуг: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национальной безопасности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________ 2021 года № 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услуги "Выдача пропуска</w:t>
            </w:r>
            <w:r>
              <w:br/>
            </w:r>
            <w:r>
              <w:rPr>
                <w:rFonts w:ascii="Times New Roman"/>
                <w:b w:val="false"/>
                <w:i w:val="false"/>
                <w:color w:val="000000"/>
                <w:sz w:val="20"/>
              </w:rPr>
              <w:t>на выход в территориальные</w:t>
            </w:r>
            <w:r>
              <w:br/>
            </w:r>
            <w:r>
              <w:rPr>
                <w:rFonts w:ascii="Times New Roman"/>
                <w:b w:val="false"/>
                <w:i w:val="false"/>
                <w:color w:val="000000"/>
                <w:sz w:val="20"/>
              </w:rPr>
              <w:t>воды (море) и внутренние воды</w:t>
            </w:r>
            <w:r>
              <w:br/>
            </w:r>
            <w:r>
              <w:rPr>
                <w:rFonts w:ascii="Times New Roman"/>
                <w:b w:val="false"/>
                <w:i w:val="false"/>
                <w:color w:val="000000"/>
                <w:sz w:val="20"/>
              </w:rPr>
              <w:t>Республики Казахстан</w:t>
            </w:r>
            <w:r>
              <w:br/>
            </w:r>
            <w:r>
              <w:rPr>
                <w:rFonts w:ascii="Times New Roman"/>
                <w:b w:val="false"/>
                <w:i w:val="false"/>
                <w:color w:val="000000"/>
                <w:sz w:val="20"/>
              </w:rPr>
              <w:t>казахстанских маломерных</w:t>
            </w:r>
            <w:r>
              <w:br/>
            </w:r>
            <w:r>
              <w:rPr>
                <w:rFonts w:ascii="Times New Roman"/>
                <w:b w:val="false"/>
                <w:i w:val="false"/>
                <w:color w:val="000000"/>
                <w:sz w:val="20"/>
              </w:rPr>
              <w:t>самоходных и несамоходных</w:t>
            </w:r>
            <w:r>
              <w:br/>
            </w:r>
            <w:r>
              <w:rPr>
                <w:rFonts w:ascii="Times New Roman"/>
                <w:b w:val="false"/>
                <w:i w:val="false"/>
                <w:color w:val="000000"/>
                <w:sz w:val="20"/>
              </w:rPr>
              <w:t>(надводных и подводных) судов</w:t>
            </w:r>
            <w:r>
              <w:br/>
            </w:r>
            <w:r>
              <w:rPr>
                <w:rFonts w:ascii="Times New Roman"/>
                <w:b w:val="false"/>
                <w:i w:val="false"/>
                <w:color w:val="000000"/>
                <w:sz w:val="20"/>
              </w:rPr>
              <w:t>(средств) и средств</w:t>
            </w:r>
            <w:r>
              <w:br/>
            </w:r>
            <w:r>
              <w:rPr>
                <w:rFonts w:ascii="Times New Roman"/>
                <w:b w:val="false"/>
                <w:i w:val="false"/>
                <w:color w:val="000000"/>
                <w:sz w:val="20"/>
              </w:rPr>
              <w:t>передвижения по льду"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1" w:id="74"/>
    <w:p>
      <w:pPr>
        <w:spacing w:after="0"/>
        <w:ind w:left="0"/>
        <w:jc w:val="left"/>
      </w:pPr>
      <w:r>
        <w:rPr>
          <w:rFonts w:ascii="Times New Roman"/>
          <w:b/>
          <w:i w:val="false"/>
          <w:color w:val="000000"/>
        </w:rPr>
        <w:t xml:space="preserve"> Пропуск на выход в территориальные воды (море) и внутренние воды Республики Казахстан казахстанских маломерных самоходных и несамоходных (надводных и подводных) судов (средств) и средств передвижения по льду</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РҰҚСАТТАМА түбіршегінің №___</w:t>
            </w:r>
          </w:p>
          <w:p>
            <w:pPr>
              <w:spacing w:after="20"/>
              <w:ind w:left="20"/>
              <w:jc w:val="both"/>
            </w:pPr>
            <w:r>
              <w:rPr>
                <w:rFonts w:ascii="Times New Roman"/>
                <w:b w:val="false"/>
                <w:i w:val="false"/>
                <w:color w:val="000000"/>
                <w:sz w:val="20"/>
              </w:rPr>
              <w:t>(корешок пропуска)</w:t>
            </w:r>
          </w:p>
          <w:p>
            <w:pPr>
              <w:spacing w:after="20"/>
              <w:ind w:left="20"/>
              <w:jc w:val="both"/>
            </w:pPr>
            <w:r>
              <w:rPr>
                <w:rFonts w:ascii="Times New Roman"/>
                <w:b w:val="false"/>
                <w:i w:val="false"/>
                <w:color w:val="000000"/>
                <w:sz w:val="20"/>
              </w:rPr>
              <w:t>(выдан) _______________________ берілді</w:t>
            </w:r>
          </w:p>
          <w:p>
            <w:pPr>
              <w:spacing w:after="20"/>
              <w:ind w:left="20"/>
              <w:jc w:val="both"/>
            </w:pPr>
            <w:r>
              <w:rPr>
                <w:rFonts w:ascii="Times New Roman"/>
                <w:b w:val="false"/>
                <w:i w:val="false"/>
                <w:color w:val="000000"/>
                <w:sz w:val="20"/>
              </w:rPr>
              <w:t>(жителю) ____________________________ тұрғыны</w:t>
            </w:r>
          </w:p>
          <w:p>
            <w:pPr>
              <w:spacing w:after="20"/>
              <w:ind w:left="20"/>
              <w:jc w:val="both"/>
            </w:pPr>
            <w:r>
              <w:rPr>
                <w:rFonts w:ascii="Times New Roman"/>
                <w:b w:val="false"/>
                <w:i w:val="false"/>
                <w:color w:val="000000"/>
                <w:sz w:val="20"/>
              </w:rPr>
              <w:t>20 ___ жылы теңізге және ішкі суларға шығуға рұқсат берілген</w:t>
            </w:r>
          </w:p>
          <w:p>
            <w:pPr>
              <w:spacing w:after="20"/>
              <w:ind w:left="20"/>
              <w:jc w:val="both"/>
            </w:pPr>
            <w:r>
              <w:rPr>
                <w:rFonts w:ascii="Times New Roman"/>
                <w:b w:val="false"/>
                <w:i w:val="false"/>
                <w:color w:val="000000"/>
                <w:sz w:val="20"/>
              </w:rPr>
              <w:t>(разрешен выход в море и внутренние воды в 20__ году)</w:t>
            </w:r>
          </w:p>
          <w:p>
            <w:pPr>
              <w:spacing w:after="20"/>
              <w:ind w:left="20"/>
              <w:jc w:val="both"/>
            </w:pPr>
            <w:r>
              <w:rPr>
                <w:rFonts w:ascii="Times New Roman"/>
                <w:b w:val="false"/>
                <w:i w:val="false"/>
                <w:color w:val="000000"/>
                <w:sz w:val="20"/>
              </w:rPr>
              <w:t>Ауданның аумақтық суларында болу</w:t>
            </w:r>
          </w:p>
          <w:p>
            <w:pPr>
              <w:spacing w:after="20"/>
              <w:ind w:left="20"/>
              <w:jc w:val="both"/>
            </w:pPr>
            <w:r>
              <w:rPr>
                <w:rFonts w:ascii="Times New Roman"/>
                <w:b w:val="false"/>
                <w:i w:val="false"/>
                <w:color w:val="000000"/>
                <w:sz w:val="20"/>
              </w:rPr>
              <w:t>(нахождение в территориальных водах в районе)</w:t>
            </w:r>
          </w:p>
          <w:p>
            <w:pPr>
              <w:spacing w:after="20"/>
              <w:ind w:left="20"/>
              <w:jc w:val="both"/>
            </w:pPr>
            <w:r>
              <w:rPr>
                <w:rFonts w:ascii="Times New Roman"/>
                <w:b w:val="false"/>
                <w:i w:val="false"/>
                <w:color w:val="000000"/>
                <w:sz w:val="20"/>
              </w:rPr>
              <w:t>Жол жүру бағыты _____________________</w:t>
            </w:r>
          </w:p>
          <w:p>
            <w:pPr>
              <w:spacing w:after="20"/>
              <w:ind w:left="20"/>
              <w:jc w:val="both"/>
            </w:pPr>
            <w:r>
              <w:rPr>
                <w:rFonts w:ascii="Times New Roman"/>
                <w:b w:val="false"/>
                <w:i w:val="false"/>
                <w:color w:val="000000"/>
                <w:sz w:val="20"/>
              </w:rPr>
              <w:t>(маршрут следования)</w:t>
            </w:r>
          </w:p>
          <w:p>
            <w:pPr>
              <w:spacing w:after="20"/>
              <w:ind w:left="20"/>
              <w:jc w:val="both"/>
            </w:pPr>
            <w:r>
              <w:rPr>
                <w:rFonts w:ascii="Times New Roman"/>
                <w:b w:val="false"/>
                <w:i w:val="false"/>
                <w:color w:val="000000"/>
                <w:sz w:val="20"/>
              </w:rPr>
              <w:t>Теңізге шығу мақсаты _________________</w:t>
            </w:r>
          </w:p>
          <w:p>
            <w:pPr>
              <w:spacing w:after="20"/>
              <w:ind w:left="20"/>
              <w:jc w:val="both"/>
            </w:pPr>
            <w:r>
              <w:rPr>
                <w:rFonts w:ascii="Times New Roman"/>
                <w:b w:val="false"/>
                <w:i w:val="false"/>
                <w:color w:val="000000"/>
                <w:sz w:val="20"/>
              </w:rPr>
              <w:t>(цель выхода в море)</w:t>
            </w:r>
          </w:p>
          <w:p>
            <w:pPr>
              <w:spacing w:after="20"/>
              <w:ind w:left="20"/>
              <w:jc w:val="both"/>
            </w:pPr>
            <w:r>
              <w:rPr>
                <w:rFonts w:ascii="Times New Roman"/>
                <w:b w:val="false"/>
                <w:i w:val="false"/>
                <w:color w:val="000000"/>
                <w:sz w:val="20"/>
              </w:rPr>
              <w:t>Шығу уақыты ________________________</w:t>
            </w:r>
          </w:p>
          <w:p>
            <w:pPr>
              <w:spacing w:after="20"/>
              <w:ind w:left="20"/>
              <w:jc w:val="both"/>
            </w:pPr>
            <w:r>
              <w:rPr>
                <w:rFonts w:ascii="Times New Roman"/>
                <w:b w:val="false"/>
                <w:i w:val="false"/>
                <w:color w:val="000000"/>
                <w:sz w:val="20"/>
              </w:rPr>
              <w:t>(время выхода)</w:t>
            </w:r>
          </w:p>
          <w:p>
            <w:pPr>
              <w:spacing w:after="20"/>
              <w:ind w:left="20"/>
              <w:jc w:val="both"/>
            </w:pPr>
            <w:r>
              <w:rPr>
                <w:rFonts w:ascii="Times New Roman"/>
                <w:b w:val="false"/>
                <w:i w:val="false"/>
                <w:color w:val="000000"/>
                <w:sz w:val="20"/>
              </w:rPr>
              <w:t>Келу уақыты _________________________</w:t>
            </w:r>
          </w:p>
          <w:p>
            <w:pPr>
              <w:spacing w:after="20"/>
              <w:ind w:left="20"/>
              <w:jc w:val="both"/>
            </w:pPr>
            <w:r>
              <w:rPr>
                <w:rFonts w:ascii="Times New Roman"/>
                <w:b w:val="false"/>
                <w:i w:val="false"/>
                <w:color w:val="000000"/>
                <w:sz w:val="20"/>
              </w:rPr>
              <w:t>(время пребывания)</w:t>
            </w:r>
          </w:p>
          <w:p>
            <w:pPr>
              <w:spacing w:after="20"/>
              <w:ind w:left="20"/>
              <w:jc w:val="both"/>
            </w:pPr>
            <w:r>
              <w:rPr>
                <w:rFonts w:ascii="Times New Roman"/>
                <w:b w:val="false"/>
                <w:i w:val="false"/>
                <w:color w:val="000000"/>
                <w:sz w:val="20"/>
              </w:rPr>
              <w:t>Жүзу құралының түрі__________________</w:t>
            </w:r>
          </w:p>
          <w:p>
            <w:pPr>
              <w:spacing w:after="20"/>
              <w:ind w:left="20"/>
              <w:jc w:val="both"/>
            </w:pPr>
            <w:r>
              <w:rPr>
                <w:rFonts w:ascii="Times New Roman"/>
                <w:b w:val="false"/>
                <w:i w:val="false"/>
                <w:color w:val="000000"/>
                <w:sz w:val="20"/>
              </w:rPr>
              <w:t>(тип плавсредства)</w:t>
            </w:r>
          </w:p>
          <w:p>
            <w:pPr>
              <w:spacing w:after="20"/>
              <w:ind w:left="20"/>
              <w:jc w:val="both"/>
            </w:pPr>
            <w:r>
              <w:rPr>
                <w:rFonts w:ascii="Times New Roman"/>
                <w:b w:val="false"/>
                <w:i w:val="false"/>
                <w:color w:val="000000"/>
                <w:sz w:val="20"/>
              </w:rPr>
              <w:t>Жүзу құралының тіркеу №_____</w:t>
            </w:r>
          </w:p>
          <w:p>
            <w:pPr>
              <w:spacing w:after="20"/>
              <w:ind w:left="20"/>
              <w:jc w:val="both"/>
            </w:pPr>
            <w:r>
              <w:rPr>
                <w:rFonts w:ascii="Times New Roman"/>
                <w:b w:val="false"/>
                <w:i w:val="false"/>
                <w:color w:val="000000"/>
                <w:sz w:val="20"/>
              </w:rPr>
              <w:t xml:space="preserve"> (рег. № плавсредства)</w:t>
            </w:r>
          </w:p>
          <w:p>
            <w:pPr>
              <w:spacing w:after="20"/>
              <w:ind w:left="20"/>
              <w:jc w:val="both"/>
            </w:pPr>
            <w:r>
              <w:rPr>
                <w:rFonts w:ascii="Times New Roman"/>
                <w:b w:val="false"/>
                <w:i w:val="false"/>
                <w:color w:val="000000"/>
                <w:sz w:val="20"/>
              </w:rPr>
              <w:t>Жүзу құралының тіркелімге алыну орны</w:t>
            </w:r>
          </w:p>
          <w:p>
            <w:pPr>
              <w:spacing w:after="20"/>
              <w:ind w:left="20"/>
              <w:jc w:val="both"/>
            </w:pP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(место приписки плавсредства):</w:t>
            </w:r>
          </w:p>
          <w:p>
            <w:pPr>
              <w:spacing w:after="20"/>
              <w:ind w:left="20"/>
              <w:jc w:val="both"/>
            </w:pPr>
            <w:r>
              <w:rPr>
                <w:rFonts w:ascii="Times New Roman"/>
                <w:b w:val="false"/>
                <w:i w:val="false"/>
                <w:color w:val="000000"/>
                <w:sz w:val="20"/>
              </w:rPr>
              <w:t>Негіздеме ___________________________</w:t>
            </w:r>
          </w:p>
          <w:p>
            <w:pPr>
              <w:spacing w:after="20"/>
              <w:ind w:left="20"/>
              <w:jc w:val="both"/>
            </w:pPr>
            <w:r>
              <w:rPr>
                <w:rFonts w:ascii="Times New Roman"/>
                <w:b w:val="false"/>
                <w:i w:val="false"/>
                <w:color w:val="000000"/>
                <w:sz w:val="20"/>
              </w:rPr>
              <w:t>(основание)</w:t>
            </w:r>
          </w:p>
          <w:p>
            <w:pPr>
              <w:spacing w:after="20"/>
              <w:ind w:left="20"/>
              <w:jc w:val="both"/>
            </w:pPr>
            <w:r>
              <w:rPr>
                <w:rFonts w:ascii="Times New Roman"/>
                <w:b w:val="false"/>
                <w:i w:val="false"/>
                <w:color w:val="000000"/>
                <w:sz w:val="20"/>
              </w:rPr>
              <w:t>Берілген күні ________________________</w:t>
            </w:r>
          </w:p>
          <w:p>
            <w:pPr>
              <w:spacing w:after="20"/>
              <w:ind w:left="20"/>
              <w:jc w:val="both"/>
            </w:pPr>
            <w:r>
              <w:rPr>
                <w:rFonts w:ascii="Times New Roman"/>
                <w:b w:val="false"/>
                <w:i w:val="false"/>
                <w:color w:val="000000"/>
                <w:sz w:val="20"/>
              </w:rPr>
              <w:t>(дата выдачи)</w:t>
            </w:r>
          </w:p>
          <w:p>
            <w:pPr>
              <w:spacing w:after="20"/>
              <w:ind w:left="20"/>
              <w:jc w:val="both"/>
            </w:pPr>
            <w:r>
              <w:rPr>
                <w:rFonts w:ascii="Times New Roman"/>
                <w:b w:val="false"/>
                <w:i w:val="false"/>
                <w:color w:val="000000"/>
                <w:sz w:val="20"/>
              </w:rPr>
              <w:t>"___________" аумақтық бөлімше бастығы</w:t>
            </w:r>
          </w:p>
          <w:p>
            <w:pPr>
              <w:spacing w:after="20"/>
              <w:ind w:left="20"/>
              <w:jc w:val="both"/>
            </w:pPr>
            <w:r>
              <w:rPr>
                <w:rFonts w:ascii="Times New Roman"/>
                <w:b w:val="false"/>
                <w:i w:val="false"/>
                <w:color w:val="000000"/>
                <w:sz w:val="20"/>
              </w:rPr>
              <w:t>(начальник территориального подразделения)</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Мөрдін орыны (қажетті жағдайда)</w:t>
            </w:r>
          </w:p>
          <w:p>
            <w:pPr>
              <w:spacing w:after="20"/>
              <w:ind w:left="20"/>
              <w:jc w:val="both"/>
            </w:pPr>
            <w:r>
              <w:rPr>
                <w:rFonts w:ascii="Times New Roman"/>
                <w:b w:val="false"/>
                <w:i w:val="false"/>
                <w:color w:val="000000"/>
                <w:sz w:val="20"/>
              </w:rPr>
              <w:t>Место печати (при необходимости)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РҰҚСАТТАМА №___</w:t>
            </w:r>
          </w:p>
          <w:p>
            <w:pPr>
              <w:spacing w:after="20"/>
              <w:ind w:left="20"/>
              <w:jc w:val="both"/>
            </w:pPr>
            <w:r>
              <w:rPr>
                <w:rFonts w:ascii="Times New Roman"/>
                <w:b w:val="false"/>
                <w:i w:val="false"/>
                <w:color w:val="000000"/>
                <w:sz w:val="20"/>
              </w:rPr>
              <w:t>(пропуск)</w:t>
            </w:r>
          </w:p>
          <w:p>
            <w:pPr>
              <w:spacing w:after="20"/>
              <w:ind w:left="20"/>
              <w:jc w:val="both"/>
            </w:pPr>
            <w:r>
              <w:rPr>
                <w:rFonts w:ascii="Times New Roman"/>
                <w:b w:val="false"/>
                <w:i w:val="false"/>
                <w:color w:val="000000"/>
                <w:sz w:val="20"/>
              </w:rPr>
              <w:t>(выдан) ___________________________ берілді</w:t>
            </w:r>
          </w:p>
          <w:p>
            <w:pPr>
              <w:spacing w:after="20"/>
              <w:ind w:left="20"/>
              <w:jc w:val="both"/>
            </w:pPr>
            <w:r>
              <w:rPr>
                <w:rFonts w:ascii="Times New Roman"/>
                <w:b w:val="false"/>
                <w:i w:val="false"/>
                <w:color w:val="000000"/>
                <w:sz w:val="20"/>
              </w:rPr>
              <w:t>(жителю) ________________________________ тұрғыны</w:t>
            </w:r>
          </w:p>
          <w:p>
            <w:pPr>
              <w:spacing w:after="20"/>
              <w:ind w:left="20"/>
              <w:jc w:val="both"/>
            </w:pPr>
            <w:r>
              <w:rPr>
                <w:rFonts w:ascii="Times New Roman"/>
                <w:b w:val="false"/>
                <w:i w:val="false"/>
                <w:color w:val="000000"/>
                <w:sz w:val="20"/>
              </w:rPr>
              <w:t>20 ___ жылы теңізге және ішкі суларға шығуға рұқсат берілген</w:t>
            </w:r>
          </w:p>
          <w:p>
            <w:pPr>
              <w:spacing w:after="20"/>
              <w:ind w:left="20"/>
              <w:jc w:val="both"/>
            </w:pPr>
            <w:r>
              <w:rPr>
                <w:rFonts w:ascii="Times New Roman"/>
                <w:b w:val="false"/>
                <w:i w:val="false"/>
                <w:color w:val="000000"/>
                <w:sz w:val="20"/>
              </w:rPr>
              <w:t>(разрешен выход в море и внутренние воды в 20__ году)</w:t>
            </w:r>
          </w:p>
          <w:p>
            <w:pPr>
              <w:spacing w:after="20"/>
              <w:ind w:left="20"/>
              <w:jc w:val="both"/>
            </w:pPr>
            <w:r>
              <w:rPr>
                <w:rFonts w:ascii="Times New Roman"/>
                <w:b w:val="false"/>
                <w:i w:val="false"/>
                <w:color w:val="000000"/>
                <w:sz w:val="20"/>
              </w:rPr>
              <w:t>Аумақтық сулардан тыс ауданда болу</w:t>
            </w:r>
          </w:p>
          <w:p>
            <w:pPr>
              <w:spacing w:after="20"/>
              <w:ind w:left="20"/>
              <w:jc w:val="both"/>
            </w:pPr>
            <w:r>
              <w:rPr>
                <w:rFonts w:ascii="Times New Roman"/>
                <w:b w:val="false"/>
                <w:i w:val="false"/>
                <w:color w:val="000000"/>
                <w:sz w:val="20"/>
              </w:rPr>
              <w:t>(нахождение в территориальных водах в районе)</w:t>
            </w:r>
          </w:p>
          <w:p>
            <w:pPr>
              <w:spacing w:after="20"/>
              <w:ind w:left="20"/>
              <w:jc w:val="both"/>
            </w:pPr>
            <w:r>
              <w:rPr>
                <w:rFonts w:ascii="Times New Roman"/>
                <w:b w:val="false"/>
                <w:i w:val="false"/>
                <w:color w:val="000000"/>
                <w:sz w:val="20"/>
              </w:rPr>
              <w:t>Жол жүру бағыты _________________________</w:t>
            </w:r>
          </w:p>
          <w:p>
            <w:pPr>
              <w:spacing w:after="20"/>
              <w:ind w:left="20"/>
              <w:jc w:val="both"/>
            </w:pPr>
            <w:r>
              <w:rPr>
                <w:rFonts w:ascii="Times New Roman"/>
                <w:b w:val="false"/>
                <w:i w:val="false"/>
                <w:color w:val="000000"/>
                <w:sz w:val="20"/>
              </w:rPr>
              <w:t>(маршрут следования)</w:t>
            </w:r>
          </w:p>
          <w:p>
            <w:pPr>
              <w:spacing w:after="20"/>
              <w:ind w:left="20"/>
              <w:jc w:val="both"/>
            </w:pPr>
            <w:r>
              <w:rPr>
                <w:rFonts w:ascii="Times New Roman"/>
                <w:b w:val="false"/>
                <w:i w:val="false"/>
                <w:color w:val="000000"/>
                <w:sz w:val="20"/>
              </w:rPr>
              <w:t>Теңізге шығу мақсаты ______________________</w:t>
            </w:r>
          </w:p>
          <w:p>
            <w:pPr>
              <w:spacing w:after="20"/>
              <w:ind w:left="20"/>
              <w:jc w:val="both"/>
            </w:pPr>
            <w:r>
              <w:rPr>
                <w:rFonts w:ascii="Times New Roman"/>
                <w:b w:val="false"/>
                <w:i w:val="false"/>
                <w:color w:val="000000"/>
                <w:sz w:val="20"/>
              </w:rPr>
              <w:t>(цель выхода в море)</w:t>
            </w:r>
          </w:p>
          <w:p>
            <w:pPr>
              <w:spacing w:after="20"/>
              <w:ind w:left="20"/>
              <w:jc w:val="both"/>
            </w:pPr>
            <w:r>
              <w:rPr>
                <w:rFonts w:ascii="Times New Roman"/>
                <w:b w:val="false"/>
                <w:i w:val="false"/>
                <w:color w:val="000000"/>
                <w:sz w:val="20"/>
              </w:rPr>
              <w:t>Шығу уақыты _____________________________</w:t>
            </w:r>
          </w:p>
          <w:p>
            <w:pPr>
              <w:spacing w:after="20"/>
              <w:ind w:left="20"/>
              <w:jc w:val="both"/>
            </w:pPr>
            <w:r>
              <w:rPr>
                <w:rFonts w:ascii="Times New Roman"/>
                <w:b w:val="false"/>
                <w:i w:val="false"/>
                <w:color w:val="000000"/>
                <w:sz w:val="20"/>
              </w:rPr>
              <w:t>(время выхода)</w:t>
            </w:r>
          </w:p>
          <w:p>
            <w:pPr>
              <w:spacing w:after="20"/>
              <w:ind w:left="20"/>
              <w:jc w:val="both"/>
            </w:pPr>
            <w:r>
              <w:rPr>
                <w:rFonts w:ascii="Times New Roman"/>
                <w:b w:val="false"/>
                <w:i w:val="false"/>
                <w:color w:val="000000"/>
                <w:sz w:val="20"/>
              </w:rPr>
              <w:t>Келу уақыты ______________________________</w:t>
            </w:r>
          </w:p>
          <w:p>
            <w:pPr>
              <w:spacing w:after="20"/>
              <w:ind w:left="20"/>
              <w:jc w:val="both"/>
            </w:pPr>
            <w:r>
              <w:rPr>
                <w:rFonts w:ascii="Times New Roman"/>
                <w:b w:val="false"/>
                <w:i w:val="false"/>
                <w:color w:val="000000"/>
                <w:sz w:val="20"/>
              </w:rPr>
              <w:t>(время пребывания):</w:t>
            </w:r>
          </w:p>
          <w:p>
            <w:pPr>
              <w:spacing w:after="20"/>
              <w:ind w:left="20"/>
              <w:jc w:val="both"/>
            </w:pPr>
            <w:r>
              <w:rPr>
                <w:rFonts w:ascii="Times New Roman"/>
                <w:b w:val="false"/>
                <w:i w:val="false"/>
                <w:color w:val="000000"/>
                <w:sz w:val="20"/>
              </w:rPr>
              <w:t>Жүзу құралының түрі</w:t>
            </w:r>
          </w:p>
          <w:p>
            <w:pPr>
              <w:spacing w:after="20"/>
              <w:ind w:left="20"/>
              <w:jc w:val="both"/>
            </w:pPr>
            <w:r>
              <w:rPr>
                <w:rFonts w:ascii="Times New Roman"/>
                <w:b w:val="false"/>
                <w:i w:val="false"/>
                <w:color w:val="000000"/>
                <w:sz w:val="20"/>
              </w:rPr>
              <w:t>(тип плавсредства)</w:t>
            </w:r>
          </w:p>
          <w:p>
            <w:pPr>
              <w:spacing w:after="20"/>
              <w:ind w:left="20"/>
              <w:jc w:val="both"/>
            </w:pPr>
            <w:r>
              <w:rPr>
                <w:rFonts w:ascii="Times New Roman"/>
                <w:b w:val="false"/>
                <w:i w:val="false"/>
                <w:color w:val="000000"/>
                <w:sz w:val="20"/>
              </w:rPr>
              <w:t>Жүзу құралының тіркеу № ________</w:t>
            </w:r>
          </w:p>
          <w:p>
            <w:pPr>
              <w:spacing w:after="20"/>
              <w:ind w:left="20"/>
              <w:jc w:val="both"/>
            </w:pPr>
            <w:r>
              <w:rPr>
                <w:rFonts w:ascii="Times New Roman"/>
                <w:b w:val="false"/>
                <w:i w:val="false"/>
                <w:color w:val="000000"/>
                <w:sz w:val="20"/>
              </w:rPr>
              <w:t>(рег. № плавсредства)</w:t>
            </w:r>
          </w:p>
          <w:p>
            <w:pPr>
              <w:spacing w:after="20"/>
              <w:ind w:left="20"/>
              <w:jc w:val="both"/>
            </w:pPr>
            <w:r>
              <w:rPr>
                <w:rFonts w:ascii="Times New Roman"/>
                <w:b w:val="false"/>
                <w:i w:val="false"/>
                <w:color w:val="000000"/>
                <w:sz w:val="20"/>
              </w:rPr>
              <w:t>Жүзу құралының тіркелімге алыну орны</w:t>
            </w:r>
          </w:p>
          <w:p>
            <w:pPr>
              <w:spacing w:after="20"/>
              <w:ind w:left="20"/>
              <w:jc w:val="both"/>
            </w:pP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(место приписки плавсредства)</w:t>
            </w:r>
          </w:p>
          <w:p>
            <w:pPr>
              <w:spacing w:after="20"/>
              <w:ind w:left="20"/>
              <w:jc w:val="both"/>
            </w:pPr>
            <w:r>
              <w:rPr>
                <w:rFonts w:ascii="Times New Roman"/>
                <w:b w:val="false"/>
                <w:i w:val="false"/>
                <w:color w:val="000000"/>
                <w:sz w:val="20"/>
              </w:rPr>
              <w:t>Рұқсаттама жеке басын куәландыратын құжат ұсынылған</w:t>
            </w:r>
          </w:p>
          <w:p>
            <w:pPr>
              <w:spacing w:after="20"/>
              <w:ind w:left="20"/>
              <w:jc w:val="both"/>
            </w:pPr>
            <w:r>
              <w:rPr>
                <w:rFonts w:ascii="Times New Roman"/>
                <w:b w:val="false"/>
                <w:i w:val="false"/>
                <w:color w:val="000000"/>
                <w:sz w:val="20"/>
              </w:rPr>
              <w:t>жағдайда жарамды (пропуск действителен при предъявлении</w:t>
            </w:r>
          </w:p>
          <w:p>
            <w:pPr>
              <w:spacing w:after="20"/>
              <w:ind w:left="20"/>
              <w:jc w:val="both"/>
            </w:pPr>
            <w:r>
              <w:rPr>
                <w:rFonts w:ascii="Times New Roman"/>
                <w:b w:val="false"/>
                <w:i w:val="false"/>
                <w:color w:val="000000"/>
                <w:sz w:val="20"/>
              </w:rPr>
              <w:t>документа, удостоверяющего личность)</w:t>
            </w:r>
          </w:p>
          <w:p>
            <w:pPr>
              <w:spacing w:after="20"/>
              <w:ind w:left="20"/>
              <w:jc w:val="both"/>
            </w:pPr>
            <w:r>
              <w:rPr>
                <w:rFonts w:ascii="Times New Roman"/>
                <w:b w:val="false"/>
                <w:i w:val="false"/>
                <w:color w:val="000000"/>
                <w:sz w:val="20"/>
              </w:rPr>
              <w:t>№ ______</w:t>
            </w:r>
          </w:p>
          <w:p>
            <w:pPr>
              <w:spacing w:after="20"/>
              <w:ind w:left="20"/>
              <w:jc w:val="both"/>
            </w:pPr>
            <w:r>
              <w:rPr>
                <w:rFonts w:ascii="Times New Roman"/>
                <w:b w:val="false"/>
                <w:i w:val="false"/>
                <w:color w:val="000000"/>
                <w:sz w:val="20"/>
              </w:rPr>
              <w:t>Берілген күні _____________________________</w:t>
            </w:r>
          </w:p>
          <w:p>
            <w:pPr>
              <w:spacing w:after="20"/>
              <w:ind w:left="20"/>
              <w:jc w:val="both"/>
            </w:pPr>
            <w:r>
              <w:rPr>
                <w:rFonts w:ascii="Times New Roman"/>
                <w:b w:val="false"/>
                <w:i w:val="false"/>
                <w:color w:val="000000"/>
                <w:sz w:val="20"/>
              </w:rPr>
              <w:t>(дата выдачи)</w:t>
            </w:r>
          </w:p>
          <w:p>
            <w:pPr>
              <w:spacing w:after="20"/>
              <w:ind w:left="20"/>
              <w:jc w:val="both"/>
            </w:pPr>
            <w:r>
              <w:rPr>
                <w:rFonts w:ascii="Times New Roman"/>
                <w:b w:val="false"/>
                <w:i w:val="false"/>
                <w:color w:val="000000"/>
                <w:sz w:val="20"/>
              </w:rPr>
              <w:t>"___________" аумақтық бөлімше бастығы</w:t>
            </w:r>
          </w:p>
          <w:p>
            <w:pPr>
              <w:spacing w:after="20"/>
              <w:ind w:left="20"/>
              <w:jc w:val="both"/>
            </w:pPr>
            <w:r>
              <w:rPr>
                <w:rFonts w:ascii="Times New Roman"/>
                <w:b w:val="false"/>
                <w:i w:val="false"/>
                <w:color w:val="000000"/>
                <w:sz w:val="20"/>
              </w:rPr>
              <w:t>(начальник территориального подразделения)</w:t>
            </w:r>
          </w:p>
          <w:p>
            <w:pPr>
              <w:spacing w:after="20"/>
              <w:ind w:left="20"/>
              <w:jc w:val="both"/>
            </w:pPr>
            <w:r>
              <w:rPr>
                <w:rFonts w:ascii="Times New Roman"/>
                <w:b w:val="false"/>
                <w:i w:val="false"/>
                <w:color w:val="000000"/>
                <w:sz w:val="20"/>
              </w:rPr>
              <w:t>Мөрдін орыны (қажетті жағдайда)</w:t>
            </w:r>
          </w:p>
          <w:p>
            <w:pPr>
              <w:spacing w:after="20"/>
              <w:ind w:left="20"/>
              <w:jc w:val="both"/>
            </w:pPr>
            <w:r>
              <w:rPr>
                <w:rFonts w:ascii="Times New Roman"/>
                <w:b w:val="false"/>
                <w:i w:val="false"/>
                <w:color w:val="000000"/>
                <w:sz w:val="20"/>
              </w:rPr>
              <w:t>Место печати (при необходимости)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национальной безопасности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________ 2021 года № 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услуги "Выдача пропуска</w:t>
            </w:r>
            <w:r>
              <w:br/>
            </w:r>
            <w:r>
              <w:rPr>
                <w:rFonts w:ascii="Times New Roman"/>
                <w:b w:val="false"/>
                <w:i w:val="false"/>
                <w:color w:val="000000"/>
                <w:sz w:val="20"/>
              </w:rPr>
              <w:t>на выход в территориальные</w:t>
            </w:r>
            <w:r>
              <w:br/>
            </w:r>
            <w:r>
              <w:rPr>
                <w:rFonts w:ascii="Times New Roman"/>
                <w:b w:val="false"/>
                <w:i w:val="false"/>
                <w:color w:val="000000"/>
                <w:sz w:val="20"/>
              </w:rPr>
              <w:t>воды (море) и внутренние воды</w:t>
            </w:r>
            <w:r>
              <w:br/>
            </w:r>
            <w:r>
              <w:rPr>
                <w:rFonts w:ascii="Times New Roman"/>
                <w:b w:val="false"/>
                <w:i w:val="false"/>
                <w:color w:val="000000"/>
                <w:sz w:val="20"/>
              </w:rPr>
              <w:t>Республики Казахстан</w:t>
            </w:r>
            <w:r>
              <w:br/>
            </w:r>
            <w:r>
              <w:rPr>
                <w:rFonts w:ascii="Times New Roman"/>
                <w:b w:val="false"/>
                <w:i w:val="false"/>
                <w:color w:val="000000"/>
                <w:sz w:val="20"/>
              </w:rPr>
              <w:t>казахстанских маломерных</w:t>
            </w:r>
            <w:r>
              <w:br/>
            </w:r>
            <w:r>
              <w:rPr>
                <w:rFonts w:ascii="Times New Roman"/>
                <w:b w:val="false"/>
                <w:i w:val="false"/>
                <w:color w:val="000000"/>
                <w:sz w:val="20"/>
              </w:rPr>
              <w:t>самоходных и несамоходных</w:t>
            </w:r>
            <w:r>
              <w:br/>
            </w:r>
            <w:r>
              <w:rPr>
                <w:rFonts w:ascii="Times New Roman"/>
                <w:b w:val="false"/>
                <w:i w:val="false"/>
                <w:color w:val="000000"/>
                <w:sz w:val="20"/>
              </w:rPr>
              <w:t>(надводных и подводных) судов</w:t>
            </w:r>
            <w:r>
              <w:br/>
            </w:r>
            <w:r>
              <w:rPr>
                <w:rFonts w:ascii="Times New Roman"/>
                <w:b w:val="false"/>
                <w:i w:val="false"/>
                <w:color w:val="000000"/>
                <w:sz w:val="20"/>
              </w:rPr>
              <w:t>(средств) и средств</w:t>
            </w:r>
            <w:r>
              <w:br/>
            </w:r>
            <w:r>
              <w:rPr>
                <w:rFonts w:ascii="Times New Roman"/>
                <w:b w:val="false"/>
                <w:i w:val="false"/>
                <w:color w:val="000000"/>
                <w:sz w:val="20"/>
              </w:rPr>
              <w:t>передвижения по льду"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5" w:id="75"/>
    <w:p>
      <w:pPr>
        <w:spacing w:after="0"/>
        <w:ind w:left="0"/>
        <w:jc w:val="left"/>
      </w:pPr>
      <w:r>
        <w:rPr>
          <w:rFonts w:ascii="Times New Roman"/>
          <w:b/>
          <w:i w:val="false"/>
          <w:color w:val="000000"/>
        </w:rPr>
        <w:t xml:space="preserve"> Уведомление об отказе в выдаче пропуска на выход казахстанских судов</w:t>
      </w:r>
      <w:r>
        <w:br/>
      </w:r>
      <w:r>
        <w:rPr>
          <w:rFonts w:ascii="Times New Roman"/>
          <w:b/>
          <w:i w:val="false"/>
          <w:color w:val="000000"/>
        </w:rPr>
        <w:t>в территориальные воды (море), внутренние воды Республики Казахстан</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Куда 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Кому _______________________</w:t>
            </w:r>
            <w:r>
              <w:br/>
            </w:r>
            <w:r>
              <w:rPr>
                <w:rFonts w:ascii="Times New Roman"/>
                <w:b w:val="false"/>
                <w:i w:val="false"/>
                <w:color w:val="000000"/>
                <w:sz w:val="20"/>
              </w:rPr>
              <w:t>(адрес и установочные</w:t>
            </w:r>
            <w:r>
              <w:br/>
            </w:r>
            <w:r>
              <w:rPr>
                <w:rFonts w:ascii="Times New Roman"/>
                <w:b w:val="false"/>
                <w:i w:val="false"/>
                <w:color w:val="000000"/>
                <w:sz w:val="20"/>
              </w:rPr>
              <w:t>данные инициатора)</w:t>
            </w:r>
          </w:p>
        </w:tc>
      </w:tr>
    </w:tbl>
    <w:bookmarkStart w:name="z177" w:id="76"/>
    <w:p>
      <w:pPr>
        <w:spacing w:after="0"/>
        <w:ind w:left="0"/>
        <w:jc w:val="left"/>
      </w:pPr>
      <w:r>
        <w:rPr>
          <w:rFonts w:ascii="Times New Roman"/>
          <w:b/>
          <w:i w:val="false"/>
          <w:color w:val="000000"/>
        </w:rPr>
        <w:t xml:space="preserve"> УВЕДОМЛЕНИЕ</w:t>
      </w:r>
    </w:p>
    <w:bookmarkEnd w:id="76"/>
    <w:p>
      <w:pPr>
        <w:spacing w:after="0"/>
        <w:ind w:left="0"/>
        <w:jc w:val="both"/>
      </w:pPr>
      <w:bookmarkStart w:name="z178" w:id="77"/>
      <w:r>
        <w:rPr>
          <w:rFonts w:ascii="Times New Roman"/>
          <w:b w:val="false"/>
          <w:i w:val="false"/>
          <w:color w:val="000000"/>
          <w:sz w:val="28"/>
        </w:rPr>
        <w:t>
      ____________________________________________________ на Ваше заявление</w:t>
      </w:r>
    </w:p>
    <w:bookmarkEnd w:id="77"/>
    <w:p>
      <w:pPr>
        <w:spacing w:after="0"/>
        <w:ind w:left="0"/>
        <w:jc w:val="both"/>
      </w:pPr>
      <w:r>
        <w:rPr>
          <w:rFonts w:ascii="Times New Roman"/>
          <w:b w:val="false"/>
          <w:i w:val="false"/>
          <w:color w:val="000000"/>
          <w:sz w:val="28"/>
        </w:rPr>
        <w:t>от ___ ________ 20 ___ года уведомляем об отказе в выдаче пропуска на выход</w:t>
      </w:r>
    </w:p>
    <w:p>
      <w:pPr>
        <w:spacing w:after="0"/>
        <w:ind w:left="0"/>
        <w:jc w:val="both"/>
      </w:pPr>
      <w:r>
        <w:rPr>
          <w:rFonts w:ascii="Times New Roman"/>
          <w:b w:val="false"/>
          <w:i w:val="false"/>
          <w:color w:val="000000"/>
          <w:sz w:val="28"/>
        </w:rPr>
        <w:t>в территориальные воды (море), внутренние воды Республики Казахстан в связи</w:t>
      </w:r>
    </w:p>
    <w:p>
      <w:pPr>
        <w:spacing w:after="0"/>
        <w:ind w:left="0"/>
        <w:jc w:val="both"/>
      </w:pPr>
      <w:r>
        <w:rPr>
          <w:rFonts w:ascii="Times New Roman"/>
          <w:b w:val="false"/>
          <w:i w:val="false"/>
          <w:color w:val="000000"/>
          <w:sz w:val="28"/>
        </w:rPr>
        <w:t>с представлением документов не в полном объеме на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(тип маломерного самоходного и несамоходного (надводного и подводного)</w:t>
      </w:r>
    </w:p>
    <w:p>
      <w:pPr>
        <w:spacing w:after="0"/>
        <w:ind w:left="0"/>
        <w:jc w:val="both"/>
      </w:pPr>
      <w:r>
        <w:rPr>
          <w:rFonts w:ascii="Times New Roman"/>
          <w:b w:val="false"/>
          <w:i w:val="false"/>
          <w:color w:val="000000"/>
          <w:sz w:val="28"/>
        </w:rPr>
        <w:t>судна (средства) и средства передвижения по льду)</w:t>
      </w:r>
    </w:p>
    <w:p>
      <w:pPr>
        <w:spacing w:after="0"/>
        <w:ind w:left="0"/>
        <w:jc w:val="both"/>
      </w:pPr>
      <w:r>
        <w:rPr>
          <w:rFonts w:ascii="Times New Roman"/>
          <w:b w:val="false"/>
          <w:i w:val="false"/>
          <w:color w:val="000000"/>
          <w:sz w:val="28"/>
        </w:rPr>
        <w:t>Начальник территориального подразделения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 должностного лица</w:t>
      </w:r>
    </w:p>
    <w:p>
      <w:pPr>
        <w:spacing w:after="0"/>
        <w:ind w:left="0"/>
        <w:jc w:val="both"/>
      </w:pPr>
      <w:r>
        <w:rPr>
          <w:rFonts w:ascii="Times New Roman"/>
          <w:b w:val="false"/>
          <w:i w:val="false"/>
          <w:color w:val="000000"/>
          <w:sz w:val="28"/>
        </w:rPr>
        <w:t>"_____" _____________ 20 ___ года. (дата, месяц, год)</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