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4af87" w14:textId="dc4af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инвестициям и развитию Республики Казахстан от 19 января 2016 года № 15 "Об определении государственных органов, их подведомственных организаций и органов местного самоуправления, а также иных субъектов информатизации, использующих единую транспортную среду государственных органов для взаимодействия локальных (за исключением локальных сетей, имеющих доступ к Интернету), ведомственных и корпоративных сетей"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15 марта 2022 года № 85/НҚ. Зарегистрирован в Министерстве юстиции Республики Казахстан 17 марта 2022 года № 27160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19 января 2016 года № 15 "Об определении государственных органов, их подведомственных организаций и органов местного самоуправления, а также иных субъектов информатизации, использующих единую транспортную среду государственных органов для взаимодействия локальных (за исключением локальных сетей, имеющих доступ к Интернету), ведомственных и корпоративных сетей" (зарегистрирован в Реестре государственной регистрации нормативных правовых актов за № 13102)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органов, их подведомственных организаций и органов местного самоуправления, а также иных субъектов информатизации, использующих единую транспортную среду государственных органов для взаимодействия локальных (за исключением локальных сетей, имеющих доступ к Интернету), ведомственных и корпоративных сетей,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политики и инфраструктуры в области связи Министерства цифрового развития, инноваций и аэрокосмической промышленности Республики Казахстан в установленном законодательном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 приказа.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2022 года № 85/НҚ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2016 года № 15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органов, их подведомственных организаций и органов местного самоуправления, а также иных субъектов информатизации, использующих единую транспортную среду государственных органов для взаимодействия локальных (за исключением локальных сетей, имеющих доступ к Интернету), ведомственных и корпоративных сетей*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Администрация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Первого Президента Республики Казахстан – Елбасы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Сенат Парламента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Мажилис Парламента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Конституционный Совет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Верховный Суд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Премьер-Министра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государственной охраны Республики Казахстан (выделенная сеть)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Счетный комитет по контролю за исполнением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избирательная комиссия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 прокуратура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Высшего Судебного Совета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регулированию и развитию финансового рынка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противодействию коррупции (Антикоррупционная служба)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по защите и развитию конкуренции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по стратегическому планированию 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Банк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по правам человека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акимов областей, городов республиканского и районного значения, села, поселков и сельских округов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маслихатов областей, городов республиканского и районного значения, села, поселков и сельских округов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*включая ведомства, территориальные органы, организации и государственные учреждения, находящиеся в ведении государственных и местных исполнительных, центральных исполнительных и государственных избирательных органов; местные и другие суды, учреждаемые законодательством Республики Казахстан; субъекты квазигосударственного сектора и юридические лица, оказывающие государственные услуги согласно законодательству Республики Казахстан; субъекты информатизации осуществляющие деятельность или вступающие в правоотношения в сфере информатизации, а также участвующие в функционировании и использующие электронные информационные ресурсы и информационные системы государственных органов по согласованию с государственными органами – собственниками; юридические лица являющиеся частными партнерами в рамках реализации Государственных программ или национальных проектов, или участвующие в совещаниях с государственными органами в сети единой транспортной среды государственных органов, только в целях участия в совещаниях с государственными органами.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