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9145" w14:textId="aa49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отнесения операций, проводимых на банковских счетах физических лиц, к операциям, имеющим признаки получения дохода от осуществления предпринимательской деятельности, Правил, формы и срока представления банками второго уровня и организациями, осуществляющими отдельные виды банковских операций, сведений по операциям, проводимым на банковских счетах физических лиц, отнесенным к операциям, имеющим признаки получения дохода от осуществления предпринимательской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марта 2022 года № 323. Зарегистрирован в Министерстве юстиции Республики Казахстан 30 марта 2022 года № 27305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отнесения операций, проводимых на банковских счетах физических лиц, к операциям, имеющим признаки получения дохода от осуществления предпринимательской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 срок представления банками второго уровня и организациями, осуществляющими отдельные виды банковских операций, сведений по операциям, проводимым на банковских счетах физических лиц, отнесенным к операциям, имеющим признаки получения дохода от осуществления предпринимательской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сведений по операциям, проводимым на банковских счетах физических лиц, отнесенным к операциям, имеющим признаки получения дохода от осуществления предпринимательской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 № 323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отнесения операций, проводимых на банковских счетах физических лиц, к операциям, имеющим признаки получения дохода от осуществления предпринимательской деятельности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Критерием отнесения операций, проводимых на банковских счетах физических лиц, к операциям, имеющим признаки получения дохода от осуществления предпринимательской деятельности, является получение 1 (одним) физическим лицом в течение каждого из 3 (трех) последовательных календарных месяцев от 100 (ста) и более разных лиц денежных средств на банковский счет, не предназначенный для осуществления предпринимательской деятельности.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 № 323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 представления банками второго уровня и организациями, осуществляющими отдельные виды банковских операций, сведений по операциям, проводимым на банковских счетах физических лиц, отнесенным к операциям, имеющим признаки получения дохода от осуществления предпринимательской деятельности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 предоставления банками второго уровня и организациями, осуществляющими отдельные виды банковских операций, сведений по операциям, проводимым на банковских счетах физических лиц, отнесенным к операциям, имеющим признаки получения дохода от осуществления предпринимательской деятельности (далее – Правила), разработаны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(далее – Налоговый кодекс) определяют порядок и срок предоставления банками второго уровня и организациями, осуществляющими отдельные виды банковских операций (далее – Банки и организации) сведений по физическим лицам, указанным в подпункте 23)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по операциям, проводимым на банковских счетах физических лиц, отнесенным к операциям, имеющим признаки получения дохода от осуществления предпринимательской деятельности,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(далее – Сведения).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 представления Сведений по операциям, проводимым на банковских счетах физических лиц, отнесенным к операциям, имеющим признаки получения дохода от осуществления предпринимательской деятельности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государственных доходов Министерства финансов Республики Казахстан (далее – Комитет) в срок не позднее 15 января года, следующего за отчетным годом, формирует по состоянию на 31 декабря отчетного года список в соответствии с частью первой подпункта 23)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по следующим физическим лицам: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занимающим ответственную государственную должность, и их супругам;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уполномоченным на выполнение государственных функций, и их супругам;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лицам, уполномоченным на выполнение государственных функций, и их супругам;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на которых возложена обязанность по представлению декларации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в течение 2 (двух) календарных дней с момента формирования списка физических лиц, указанных в пункте 2 настоящих Правил, направляет запрос в Банки и организации на электронную рассылку rnn-banks@kgd.minfin.kz в формате Microsoft Excel со списком индивидуальных идентификационных номеров о представлении Сведений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Банки и организации в течение 30 (тридцати) рабочих дней со дня получения запроса передают Сведения согласно приложению 3 к настоящему приказу в Комитет на электронный адрес Комитета svedeniya_banks@kgd.minfin.gov.kz в формате Microsoft Excel в зашифрованном виде.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Комитет, Банки и организации при получении Сведений обеспечивают соблюдение требований законодательства Республики Казахстан о неразглашении, недопущении утечки информации, составляющей налоговую, банковскую и иную охраняемую законом тайну.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 № 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операциям, проводимым на банковских счетах физических лиц, отнесенным к операциям, имеющим признаки получения дохода от осуществления предпринимательской деятельности за ________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физического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" w:id="2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лица, ответственного за составление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формы,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руководителя,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 "Сведения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операциям, проводимым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банковских счетах 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лиц, отнесенным к операциям,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имеющим признаки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дохода от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по операциям, проводимым на банковских счетах физических лиц, отнесенным к операциям, имеющим признаки получения дохода от осуществления предпринимательской деятельности за ________ год"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"Сведения по операциям, проводимым на банковских счетах физических лиц, отнесенным к операциям, имеющим признаки получения дохода от осуществления предпринимательской деятельности" заполняется следующим образом: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формы указывается порядковый номер;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формы указывается индивидуальный идентификационный номер физического лица, на банковском счете которого проведены операции, имеющие признаки получения дохода от осуществления предпринимательской деятельности.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