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b8db" w14:textId="227b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4 мая 2018 года № 173 "Об утверждении Методики по выявлению монопольно высокой (низкой) цены"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28 марта 2022 года № 3. Зарегистрирован в Министерстве юстиции Республики Казахстан 30 марта 2022 года № 27307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мая 2018 года № 173 "Об утверждении Методики по выявлению монопольно высокой (низкой) цены" (зарегистрирован в Реестре государственной регистрации нормативных правовых актов за № 16916)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монопольно высокой (низкой) цены,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разработана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применяется антимонопольным органом, а также его территориальными подразделениями при выявлении монопольно высокой (низкой) цены, установленной субъектом рынка, занимающим доминирующее или монопольное положение на товарном рынке (далее – Субъект).";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под монопольно высокой ценой товара понимается цена, установленная субъектом рынка, занимающим доминирующее или монопольное положение, если эта цена превышает сумму необходимых для производства и реализации такого товара расходов и прибыли и цену, которая сформировалась в условиях конкуренции на соответствующем или сопоставимом товарном рынке, в том числе установленная:";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установления Субъектом цены на товар, по которому положение Субъекта признано доминирующим, превышающей цены на такой же товар других субъектов рынка на соответствующем или сопоставимом товарном рынке;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превышения темпов роста цен на товар, по которому положение Субъекта признано доминирующим, по сравнению с соответствующими темпами роста цен на соответствующем или сопоставимом товарном рынке;";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определении монопольно высокой цены определяются необходимые расходы и прибыль, связанные с производством (реализацией) товара, с учетом: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материальных расходов, входящих в себестоимость, которые определяются исходя из цен, предусмотренных в подтверждающих документах (договоры, счета-фактуры)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товара и их годовых норм;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расходов по оплате труда персонала, включая выплаты доплат и надбавок за условия труда, предусмотренные системой оплаты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Трудовой кодекс);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амортизационных отчислений, определяемых с использованием метода, предусмотренного учетной политикой субъекта;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расходов на выплату вознаграждения за заемные средства;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других расходов, непосредственно относящихся к производству (реализации) товара субъекта;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необходимого уровня прибыли, обеспечивающего эффективное функционирование и развитие предприятия.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необходимых затрат и прибыли Субъекта на единицу товара в случае необходимости применяется метод сравнительного анализа аналогичных затрат и прибыли других субъектов рынка на соответствующем или сопоставимом товарном рынке.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монопольно низкой цены определяются фактические расходы, связанные с производством (реализацией) товара, с учетом подпунктов 1), 2), 3), 4), 5)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Субъектом производится (реализуется) несколько видов товаров, необходимые расходы и прибыль, связанные с производством (реализацией) товара, определяются в соответствии с раздельным учетом расходов и прибыли по каждому виду товара.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раздельного учета расходов и прибыли, необходимые расходы, не относящиеся напрямую к производству и реализации анализируемого вида товара, определяются пропорционально доходу по каждому виду товара.".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расследований Агентства по защите и развитию конкуренции в установленном законодательством Республики Казахстан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