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c1b8" w14:textId="8b9c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24 февраля 2015 года № 187 "Об утверждении Правил сертификации и выдачи сертификата годности аэродрома (вертодрома)"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31 марта 2022 года № 169. Зарегистрирован в Министерстве юстиции Республики Казахстан 5 апреля 2022 года № 27420.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187 "Об утверждении Правил сертификации и выдачи сертификата годности аэродрома (вертодрома)" (зарегистрирован в Реестре государственной регистрации нормативных правовых актов за № 12052)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годности аэродрома (вертодрома),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Срок оформления и выдача сертификата составляет десять рабочих дней после составления акта сертификационного обследования.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решении об отказе выдачи сертификата уполномоченная организация уведомляет заявителя о предварительном решении об отказе, а также времени и месте (способе) проведения заслушивания для возможности выразить заявителю позицию по предварительному решению.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уполномоченная организация выдает сертификат либо мотивированный отказ в выдачи сертификата.";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"27–1. Жалоба по вопросам оказания государственных услуг заявителем подается в уполномоченную организацию, должностному лицу, чье решение, действие (бездействие) обжалуются.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организация, должностное лицо, чье решение, действие (бездействие) обжалуются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уполномоченная организация, должностное лицо, чье решение, действие (бездействие) обжалуются, не направляет жалобу в орган, рассматривающий жалобу, если он в течение трех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заявителя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