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222c" w14:textId="fa62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финансов Республики Казахстан от 10 июля 2020 года № 665 "Об утверждении Правил оказания государственных услуг органами государственных доходов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5 апреля 2022 года № 367. Зарегистрирован в Министерстве юстиции Республики Казахстан 5 апреля 2022 года № 27423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10 июля 2020 года № 665 "Об утверждении Правил оказания государственных услуг органами государственных доходов Республики Казахстан" (зарегистрирован в Реестре государственной регистрации нормативных правовых актов под № 20955)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"Изменение сроков исполнения налогового обязательства по уплате налогов и (или) плат",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2022 года № 367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"Изменение сроков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налогового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уплате налогов и (или) плат"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"Изменение сроков исполнения налогового обязательства по уплате налогов и (или) плат"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Министерства финансов Республики Казахстан по районам, городам и районам в городах, на территории специальных экономических 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через услугодателя;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через некоммерческое акционерное общество "Государственная корпорация "Правительство для граждан" (далее– Государственная корпорация);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посредством веб-портала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(двадцати) рабочих дней со дня получения услугодателем налогового заявления.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 договор залога имущества заключается в срок не позднее 10 (десяти) рабочих дней со дня представления услугополучателем налогового заявления.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 решения: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срока исполнения налогового обязательства по уплате налогов и (или) плат;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 изменении срока исполнения налогового обязательства по уплате налогов и (или) плат;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мотивированный ответ услугодателя об отказе в оказании государственной услуги в случаях и по основаниям, указанным в пункте 9 настоящего Стандарта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предоставляется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с 9.00 до 18.30 часов с перерывом на обед с 13.00 до 14.30 часов, кроме выходных и праздничных дней,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с понедельника по субботу, за исключением воскресенья, праздничных дней согласно трудовому законодательству Республики Казахстан в соответствии с установленным графиком работы с 9.00 часов до 20.00 часов, без перерыва на обед.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осуществляется в порядке электронной очереди, по месту регистрации услугополучателя без ускоренного обслуживания, возможно бронирование электронной очереди посредством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услугодателяwww.kgd.gov.kz;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корпорации: www.gov4c.kz;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портала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налоговое заявление об изменении сроков исполнения налогового обязательства по уплате налогов и (или) плат, по форме согласно приложению 3 к настоящим Правилам, с приложением предполагаемого графика по уплате налогов и (или) плат.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 налоговое заявление об изменении сроков исполнения налогового обязательства по уплате налогов и (или) плат, поступающих в республиканский бюджет, а также распределяемых между республиканским и местными бюджетами подается услугодателю по месту нахождения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заявление об изменении сроков исполнения налогового обязательства по уплате налогов и (или) плат, поступающих в полном объеме в местные бюджеты, подается услугодателю по месту их уплаты;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перечень контрагентов-дебиторов налогоплательщика с указанием цен договоров, заключенных с соответствующими контрагентами-дебиторами (размеров иных обязательств и оснований их возникновения), и сроков их исполнения, а также копии данных договоров (документов, подтверждающих наличие иных оснований возникновения обязательства). Положения настоящего подпункта не распространяются на физическое лицо, не состоящее на регистрационном учете в качестве индивидуального предпринимателя, лица, занимающегося частной практикой;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документы, подтверждающие наличие оснований для изменения срока уплаты налогов и (или) плат, в случае: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причинения налогоплательщику ущерба в результате непреодолимой силы (чрезвычайные ситуации социального, природного, техногенного, экологического характера, военные действия и иные обстоятельства непреодолимой силы) – подтверждение факта наступления в отношении налогоплательщика обстоятельств непреодолимой силы соответствующими уполномоченными государственными органами;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 (или) реализации товаров, работ или услуг налогоплательщиком носит сезонный характер – документ, составленный налогоплательщиком и подтверждающий, что в общем доходе от реализации товаров, работ, услуг такого лица доля его дохода от отраслей и видов деятельности, имеющих сезонный характер, составляет не менее 50 процентов;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имущественное положение физического лица, не состоящего на регистрационном учете в качестве индивидуального предпринимателя (без учета имущества, на которое в соответствии с законодательством Республики Казахстан не может быть обращено взыскание), исключает возможность единовременной уплаты налога – сведения о доходах за год, предшествующий дате подачи заявления, движимом и недвижимом имуществе физического лица, выданные соответствующим уполномоченным органом не ранее десяти рабочих дней до даты подачи заявления;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 судом решения о применении процедуры реструктуризации задолженности – вступившее в законную силу решение суда;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документы об имуществе, которое является предметом залога с приложением отчета оценщика об оценке рыночной стоимости имущества, предоставляемого в залог – для изменения срока исполнения налогового обязательства по уплате налогов и (или) плат под залог имущества услугополучателя и (или) третьего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 отчет оценщика об оценке рыночной стоимости залогового имущества должен быть составлен не ранее 10 (десяти) рабочих дней до даты подачи налогоплательщиком заявления о предоставлении отсрочки или рассрочки;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договор банковской гарантии, заключенный между банком-гарантом и налогоплательщиком, и банковская гарантия – для изменения срока исполнения налогового обязательства по уплате налогов и (или) пеней под гарантию банка.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изменении сроков исполнения налогового обязательства по уплате налогов и (или) плат под залог имущества налогоплательщика и (или) третьего лица: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содержание договора залога должно соответствовать требованиям, установленным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имущество, предоставляемое в залог, должно быть застрахованным от утраты или повреждения, и его рыночная стоимость должна быть не меньше суммы налогов и (или) плат, указанных в заявлении об изменении срока исполнения налогового обязательства по уплате налогов и (или) плат, с учетом начисленной пени за период действия отсрочки или рассрочки, а также расходов на его реализацию в случае нарушения налогоплательщиком графика по уплате налогов и (или) 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могут быть предметами залога: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жизнеобеспечения;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электрическая, тепловая и иные виды 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арестованное имущество;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имущество, на которое имеются ограничения, наложенные государственными органами, включая налоговые органы;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имущество, обремененное правами третьих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единственное жилище физического лица, индивидуального предпринимателя, лица, занимающегося частной практикой;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скоропортящееся сырье, продукты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перезалог имущества, предоставляемого в залог, не допускается;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случаях, когда законами Республики Казахстан предусмотрена обязательная государственная регистрация договора залога имущества, налогоплательщик не позднее 5 (пяти) рабочих дней со дня заключения договора залога представляет услугодателю, принимающему решение об изменении срока исполнения налогового обязательства по уплате налогов и (или) плат, документ, подтверждающий регистрацию договора залога в соответствующем регистрирующем органе;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изменении сроков исполнения налогового обязательства по уплате налогов и (или) плат под банковскую гарантию: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содержание банковской гарантии должно соответствовать требованиям, установленным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банковская гарантия должна быть безотзывной;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срок действия банковской гарантии должен истекать не ранее чем через шесть месяцев со дня истечения установленного срока исполнения налогоплательщиком обязанности по уплате налогов и (или) плат, обеспеченной банковской гарантией;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сумма, на которую выдана банковская гарантия, должна обеспечивать исполнение гарантом в полном объеме обязанности налогоплательщика по уплате налогов и (или) плат.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Услугополучателям, имеющим в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здоровье народа и системе здравоохранения"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 (при оказании услуги через Государственную корпорацию).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на портале, Единого контакт-центра.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