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536e" w14:textId="ec75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12 апреля 2022 года № 399. Зарегистрирован в Министерстве юстиции Республики Казахстан 14 апреля 2022 года № 27570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пунктом 8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Акмолинской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2022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– не более 5 683 121 000 (пять миллиардов шестьсот восемьдесят три миллиона сто двадцать одна тысяча)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программ.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