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a65c" w14:textId="0f8a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1 октября 2020 года № 364/НҚ "Об утверждении Правил предоставления инновационных грантов на технологическое развитие отраслей"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11 апреля 2022 года № 115/НҚ. Зарегистрирован в Министерстве юстиции Республики Казахстан 18 апреля 2022 года № 27611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 октября 2020 года № 364/НҚ "Об утверждении Правил предоставления инновационных грантов на технологическое развитие отраслей" (зарегистрирован в Реестре государственной регистрации нормативных правовых актов за № 21361)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 на технологическое развитие отраслей,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предоставления инновационных грантов на технологическое развитие отраслей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100-1 Предпринимательского кодекса Республики Казахстан и определяют порядок предоставления инновационных грантов на технологическое развитие отраслей.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грантополучатель – группа физических и (или) юридических лиц и (или) простых товариществ, реализующих инновационные проекты, получивших инновационный грант в соответствии с настоящими Правилами;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совет по грантовому финансированию (далее – совет) – коллегиальный орган, в состав которого входит нечетное количество из представителей общественных организаций и соответствующих отраслей (по согласованию), независимые эксперты (отечественные и (или) зарубежные), созданный в рамках национального института в области инновационного развития, для принятия решений по проектам услугополучателей с учетом экспертиз заявок и критериев, предъявляемых при предоставлении инновационных грантов, установленных настоящими Правилами;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научной и (или) научно-технической деятельности – новые знания или решения, полученные в ходе выполнения научной и (или) научно-технической деятельности и зафиксированные на любом информационном носителе, внедрение научных разработок и технологий в производство, а также модели, макеты, образцы новых изделий, материалов и веществ;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критерии оценки проекта – признаки оценки проекта заявителя с использованием балльной системы;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инновационный грант – бюджетные средства, предоставляемые субъектам инновационной деятельности на безвозмездной основе для реализации их инновационных проектов в рамках приоритетных направлений предоставления инновационных грантов;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национальный институт развития в области инновационного развития (далее – национальный институт) – национальный институт развития, уполномоченный на реализацию мер государственной поддержки инновационной деятельности;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государственной поддержки инновационной деятельности (далее – уполномоченный орган) – центральный исполнительный орган, осуществляющий руководство в сфере инновационного и технологического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решение совета – решение принятое членами совета и оформленное протоколом и содержащее сведения об итогах голосования по вопросу предоставления инновационного гранта;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консорциум (далее – консорциум) – временный добровольный равноправный союз (объединение) на основе договора о совместной хозяйственной деятельности, в котором юридические лица объединяют те или иные ресурсы и координируют усилия для решения конкретных задач бизнеса;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консорциальное соглашение – соглашение, заключенное между двумя или несколькими юридическими лицами, членами консорциума, для регулирования совместной научной и коммерческой деятельности, взаимоотношений между членами, осуществления совместного проекта, а также прав и обязанностей между членами консорциума;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лицензионный договор – договор, по которому патентообладатель (лицензиар) предоставляет другой стороне (лицензиату) право временно использовать соответствующий объект промышленной собственности определенным образом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передовая технология – технология, имеющая небольшое практическое применение на рынке и высокий потенциал для дальнейшего распространения;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заявка – заявление на получение на получение инновационного гранта на технологическое развитие отраслей, направляемое заявителем, которая заполняется через автоматизированную систему электронного приема и сопровождения заявок;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заявитель – субъект инновационной деятельности – группа физических и (или) юридических лиц и (или) простых товариществ, осуществляющий деятельность на территории Республики Казахстан в рамках приоритетных направлений предоставления инновационных грантов, состоящий в консорциальном соглашении между аккредитованной научной организацией и действующим предприятием (привлечение отраслевых ассоциаций приветствуется), в том числе с привлечением высокотехнологичных стартап-компаний, предоставивший на рас-смотрение заявку на получение инновационного гранта в соответствии с настоящими Правилами;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автоматизированная система электронного приема и сопровождения заявок (далее – автоматизированная система) – это автоматизированная система по приему и сопровождению заявок на получение инновационных грантов;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договор о предоставлении инновационного гранта на технологическое развитие отраслей (далее - договор) – договор, заключенный между национальным институтом и грантополучателем на предоставление инновационного гранта;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технология – совокупность методов и инструментов, обеспечивающих производство и выпуск той или иной продукции, в том числе производство и выпуск товаров;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трансферт технологий – процесс внедрения новых или усовершенствованных технологий субъектами инновационной деятельности, нрава собственности, владения и (или) пользования, которыми получены способами, не запрещенными законами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зарубежный технологический партнер – обладатель и (или) носитель передовой технологии, обладающий соответствующей компетенцией.";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Предоставление инновационных грантов осуществляется уполномоченным органом с привлечением национального института путем выделения средств, предусмотренных на предоставление инновационных грантов, на основании договора, заключенного между уполномоченным органом и национальным институтом.";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целях контроля реализации проекта национальный институт проводит постоянный мониторинг реализации проекта в соответствии с детальным бизнес-планом и исполнения грантополучателем в течение 3 (три) лет с момента принятия решения национальным институтом о завершении проекта принятых встречных обязательств, направленных на создание инновационных компаний и (или) внедрение инновационных технологий, и увеличение объема реализованной инновационной продукции, согласно условиям заключенного договора.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 предусматривается предоставление грантополучателем информации о проекте в национальный институт в течение 3 (три) лет с момента принятия решения национальным институтом о завершении проекта в целях постгрантового мониторинга проекта.";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Критерии предъявляемые при предоставлении инновационного гранта на технологическое развитие отраслей".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инновационной экосистемы и научно-технического развития Министерства цифрового развития, инноваций и аэрокосмической промышленности Республики Казахстан обеспечить: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