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a3d5" w14:textId="ae0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31 августа 2016 года № 221 "Об утверждении Правил ведения реестра платежных систем"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2022 года № 35. Зарегистрировано в Министерстве юстиции Республики Казахстан 12 мая 2022 года № 27998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221 "Об утверждении Правил ведения реестра платежных систем" (зарегистрировано в Реестре государственной регистрации нормативных правовых актов под № 14297)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платежных систем,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Правилах используются понятия, предусмотренные Законом о платежах и платежных системах и Правилами организации деятельности платежных организаций,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организаций", зарегистрированным в Реестре государственной регистрации нормативных правовых актов под № 14347.";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Порядок соблюдения мер информационной безопасности в платежной системе в соответствии с требованиями подпунктов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 оператора платежной системы включает: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по инфраструктуре платежной системы (программное обеспечение и его характеристики, мощности, применяемое оборудование, методы восстановления и защиты резервирования);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по методам совершенствования применяемых технологий в инфраструктуре платежной системы;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по соответствию инфраструктуры платежной системы международным стандартам;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по соблюдению информационной безопасности в инфраструктуре платежной системы, обеспечивающие: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системы управления информационной безопасностью, осуществление координации и контроля деятельности по обеспечению информационной безопасности инфраструктуры платежной системы и мероприятия по выявлению и анализу угроз, противодействию атакам и расследованию инцидентов информационной безопасности инфраструктуры платежной системы;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методологическую поддержку процесса обеспечения информационной безопасности инфраструктуры платежной системы;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внедрение и применение методов, средств и механизмов управления, обеспечение и контроль информационной безопасности инфраструктуры платежной системы;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консолидацию, хранение и обработку информации об инцидентах информационной безопасности в инфраструктуре платежной системы;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об инцидентах информационной безопасности в инфраструктуре платежной системы;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внедрение, надлежащего функционирования программно-технических средств, автоматизирующих процесс обеспечения информационной безопасности инфраструктуры платежной системы, а также предоставление доступа к ним;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ограничения по использованию привилегированных учетных записей в инфраструктуре платежной системы;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мероприятия по обеспечению осведомленности работников оператора платежной системы в вопросах информационной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системы управления информационной безопасностью оператора платежной системы;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(но не реже одного раза в год) информирование руководства оператора платежной системы о состоянии системы управления информационной безопасностью;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информации об инцидентах информационной безопасности в инфраструктуре платежной системы не менее пяти 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Национального Банка о следующих выявленных инцидентах информационной безопасности в инфраструктуре платежной системы, реализованных по операциям в Республике Казахстан: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уязвимостей в прикладном и системном программном обеспечении инфраструктуры платежной системы;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несанкционированный доступ в информационную систему инфраструктуры платежной системы;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атака "отказ в обслуживании" на информационную систему или сеть передачи данных инфраструктуры платежной системы;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сервера инфраструктуры платежной системы вредоносной программой или кодом (инцидентом);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повлекшие за собой совершение несанкционированного перевода денег вследствие нарушения контролей безопасности информационных систем и программного обеспечения инфраструктуры платежной системы.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инцидентах информационной безопасности в инфраструктуре платежной системы, указанных в настоящем пункте, предоставляется оператором платежной системы в возможно короткий срок, но не позднее сорока восьми часов с момента выявления такого инцидента оператором платежной системы по факту выявления инцидента информационной безопасности в виде карты инцидента информационной безопасности по форме согласно приложению 1-1 к Правилам и в соответствии с объемом доступной информации об инциденте на момент ее предоставления.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инцидент информационной безопасности заполняется отдельная карта инцидента информационной безопасности.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Сведения по информационным системам инфраструктуры платежной системы, содержащие информацию по применяемым в платежной системе технологиям оператора платежной системы включают описание программных модулей, обеспечивающих: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обеспечении, предусматривающим как минимум, два уровня доступа: администратор и пользователь;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резервирования и восстановления данных, хранящихся в учетных системах;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и идентификацию происходящих в информационной системе событий с сохранением следующих атрибутов: дата и время начала события, наименование события, пользователь, производивший действие, идентификатор записи, дата и время окончания события, результат выполнения события.";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Операторам платежных систем, за исключением Национального Банка, функционирующим на территории Республики Казахстан до введения в действие настоящего постановления, в течение двадцати рабочих дней со дня введения в действие настоящего постановления представить в Национальный Банк Республики Казахстан на бумажном носителе либо в электронном виде сведения и документы, предусмотренные частью 2 пункта 4 Правил ведения реестра платежных систем,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221 "Об утверждении Правил ведения реестра платежных систем", зарегистрированным в Реестре государственной регистрации нормативных правовых актов под № 14297.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инцидента информационной безопасности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инциденте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выявления (дд.мм.гггг и чч:мм с указанием часового пояса UTC+X)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выявления (организация, филиал, сегмент информационной инфраструктуры)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об инциденте информационной безопасности (пользователь, администратор, администратор информационной безопасности, работник подразделения информационной безопасности или техническое средство)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методы при реализации инцидента информационной безопасности (социальная инженерия, внедрение вредоносного кода)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инцидента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 инцидента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события (эксплуатация уязвимостей в прикладном и системном программном обеспечении;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несанкционированный доступ в информационную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атака "отказ в обслуживании" на информационную систему или сеть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заражение сервера вредоносной программой или кодом;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несанкционированного перевода денежных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инциденты информационной безопасности, несущие угрозу стабильности деятельности оператора системы электронных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Пораженные активы (физический уровень информационной инфраструктуры, уровень сетевого оборудования, уровень сетевых приложений и сервисов, уровень операционных систем, уровень технологических процессов и приложений и уровень бизнес-процессов оператора системы электронных денег)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инцидента информационной безопасности (свершившийся инцидент информационной безопасности, попытка осуществления инцидента информационной безопасности, подозрение на инцидент информационной безопасности)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угрозы (выявленные идентификаторы)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Преднамеренность (намеренный, ошибочный)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меры по инциденту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 (идентификация уязвимости, блокирование, восстановление и иное)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действия, направленные на минимизацию возникновения рисков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Оповещенные лица (фамилия, имя, отчество (при его наличии) должностных лиц, наименование государственных органов, организаций)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специалисты (фамилия, имя, отчество (при его наличии) место работы, должность)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по информационной безопасности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