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27c0" w14:textId="5922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июня 2022 года № 43. Зарегистрирован в Министерстве юстиции Республики Казахстан 15 июня 2022 года № 28461.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2022-2024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2022 года № 43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2022-2024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- в редакции приказа и.о. Министра национальной экономики РК от 21.12.2022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31 967 302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35 073 437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57 459 504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57 274 611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55 319 224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50 121 017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57 132 008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78 083 781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106 469 007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71 274 152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115 357 145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98 347 607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102 760 292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41 970 279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43 823 767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59 931 803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54 042 070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50 099 216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47 949 580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47 949 580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67 720 865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85 520 435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85 520 435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56 284 881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52 190 421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50 168 738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52 199 754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47 724 274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38 978 547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47 546 064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43 934 513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262 972 381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162 306 386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258 956 205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163 730 081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54 024 424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81 376 759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65 798 196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77 515 802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493 407 687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457 942 797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390 719 865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358 763 129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424 078 014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404 092 814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290 965 671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258 203 340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189 421 158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280 156 697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205 268 625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178 122 832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154 107 527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166 881 177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147 104 198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2 118 750 147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1 707 379 466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1 975 410 957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1 614 567 933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2 135 650 285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1 896 571 151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 ГЧП – государственные обязательства по проектам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