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12b1" w14:textId="7cb1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июня 2022 года № 44. Зарегистрирован в Министерстве юстиции Республики Казахстан 16 июня 2022 года № 28492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10111) следующие изменение и дополнение: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тендерной комиссии включаются представители учредителя, органа управления, и (или) представительных органов и других государственных органов, и их территориальных подразделений, Национальной палаты предпринимателей Республики Казахстан "Атамекен" и региональных палат предпринимателей (в Комиссии при местных исполнительных органах либо аппаратах акима города районного значения, села, поселка, сельского округа), местных сообществ и иных организаций.";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договор доверительного управления государственным имуществом дополнить формой акта на возмещение необходимых расходов по объекту доверительного 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доверительного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на возмещение необходимых расходов по объекту доверительного управления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 от "___" __________ 20__ года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____________________________________________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доверительного управления № ___ от "___" _________ 20 __ года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по договору _____________________________________тенге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_________________________________________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расходов, связанных с объектом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оплате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расходов, связанных с объектом доверительного управления составила: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тенге.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(цифрами, прописью)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Доверительный управляющий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