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c9ea1" w14:textId="d5c9e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20 июня 2022 года № 602. Зарегистрирован в Министерстве юстиции Республики Казахстан 21 июня 2022 года № 28540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Жамбылской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2022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не более 5 906 412 000 (пять миллиардов девятьсот шесть миллионов четыреста двенадцать тысяч)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