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5c89" w14:textId="6875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5 октября 2018 года № 21 "Об утверждении Типового кодекса корпоративного управления в контролируемых государством акционерных обществах, за исключением Фонда национального благосостояния"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15 июля 2022 года № 49. Зарегистрирован в Министерстве юстиции Республики Казахстан 19 июля 2022 года № 28842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октября 2018 года № 21 "Об утверждении Типового кодекса корпоративного управления в контролируемых государством акционерных обществах, за исключением Фонда национального благосостояния" (зарегистрирован в Реестре государственной регистрации нормативных правовых актов за № 17726)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корпоративного управления в контролируемых государством акционерных обществах, за исключением Фонда национального благосостояния,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Контролируемые государством акционерные общества, за исключением Фонда национального благосостояния, утверждают кодексы корпоративного управления в соответствии с Кодексом, а также проводят независимую оценку корпоративного управления не менее одного раза в три года, результаты которой размещают на интернет-ресурсе акционерных обществ.".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